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8317E" w14:textId="3365E5C9" w:rsidR="003C7E85" w:rsidRPr="005F4381" w:rsidRDefault="00697169" w:rsidP="0896248B">
      <w:pPr>
        <w:pStyle w:val="TitleRCOT"/>
        <w:spacing w:line="259" w:lineRule="auto"/>
      </w:pPr>
      <w:r>
        <w:rPr>
          <w:lang w:val="cy"/>
        </w:rPr>
        <w:t>Templed e-bost at ohebwyr</w:t>
      </w:r>
    </w:p>
    <w:p w14:paraId="4630FE42" w14:textId="22B19DF4" w:rsidR="003C7E85" w:rsidRPr="005F4381" w:rsidRDefault="00D62729" w:rsidP="0896248B">
      <w:pPr>
        <w:pStyle w:val="SubtitleRCOT"/>
        <w:spacing w:line="259" w:lineRule="auto"/>
      </w:pPr>
      <w:r>
        <w:rPr>
          <w:rFonts w:eastAsiaTheme="minorHAnsi"/>
          <w:lang w:val="cy"/>
        </w:rPr>
        <w:t>Templed yw hwn y gallwch ei defnyddio i’ch helpu i ysgrifennu e-bost at ohebwyr er mwyn iddyn nhw gynnwys eich stori yn eu cyhoeddiad.</w:t>
      </w:r>
    </w:p>
    <w:p w14:paraId="5A2DF274" w14:textId="4BF9061E" w:rsidR="003C7E85" w:rsidRPr="005F4381" w:rsidRDefault="003C7E85" w:rsidP="003C7E85">
      <w:pPr>
        <w:pStyle w:val="BodyCopyRCOT"/>
      </w:pPr>
    </w:p>
    <w:p w14:paraId="33ED1083" w14:textId="2CE39B5E" w:rsidR="0896248B" w:rsidRPr="00A8144E" w:rsidRDefault="00A8144E" w:rsidP="0B7B3E6C">
      <w:pPr>
        <w:pStyle w:val="Heading2RCOT"/>
        <w:rPr>
          <w:color w:val="7F7F7F" w:themeColor="text1" w:themeTint="80"/>
        </w:rPr>
      </w:pPr>
      <w:r>
        <w:rPr>
          <w:lang w:val="cy"/>
        </w:rPr>
        <w:t>Rhai pethau i’w cofio:</w:t>
      </w:r>
    </w:p>
    <w:p w14:paraId="4468F871" w14:textId="77777777" w:rsidR="00A8144E" w:rsidRPr="000B07CC" w:rsidRDefault="00A8144E" w:rsidP="0B7B3E6C">
      <w:pPr>
        <w:pStyle w:val="BulletRCOT"/>
        <w:rPr>
          <w:color w:val="7F7F7F" w:themeColor="text1" w:themeTint="80"/>
        </w:rPr>
      </w:pPr>
      <w:r>
        <w:rPr>
          <w:lang w:val="cy"/>
        </w:rPr>
        <w:t>Nid oes raid i chi fod â datganiad i’r wasg yn barod pan fyddwch yn anfon yr e-bost cyntaf.</w:t>
      </w:r>
    </w:p>
    <w:p w14:paraId="0A0FD31B" w14:textId="77777777" w:rsidR="00A8144E" w:rsidRPr="00917CA2" w:rsidRDefault="00A8144E" w:rsidP="0B7B3E6C">
      <w:pPr>
        <w:pStyle w:val="BulletRCOT"/>
        <w:rPr>
          <w:color w:val="7F7F7F" w:themeColor="text1" w:themeTint="80"/>
        </w:rPr>
      </w:pPr>
      <w:r>
        <w:rPr>
          <w:lang w:val="cy"/>
        </w:rPr>
        <w:t>Gwnewch yn siŵr bod gennych ganiatâd pawb mewn unrhyw ffotograffau a ddefnyddir.</w:t>
      </w:r>
    </w:p>
    <w:p w14:paraId="1A5DAB58" w14:textId="36F151D9" w:rsidR="0896248B" w:rsidRDefault="0896248B" w:rsidP="0896248B">
      <w:pPr>
        <w:pStyle w:val="BodyCopyRCOT"/>
      </w:pPr>
    </w:p>
    <w:p w14:paraId="3DB4B4E3" w14:textId="2556BCFA" w:rsidR="0B7B3E6C" w:rsidRDefault="0B7B3E6C" w:rsidP="0B7B3E6C">
      <w:pPr>
        <w:pStyle w:val="BodyCopyRCOT"/>
      </w:pPr>
    </w:p>
    <w:p w14:paraId="17981AC1" w14:textId="192F0F4A" w:rsidR="22EDA69D" w:rsidRDefault="22EDA69D" w:rsidP="0896248B">
      <w:pPr>
        <w:pStyle w:val="BodyCopyRCOT"/>
      </w:pPr>
      <w:r>
        <w:rPr>
          <w:lang w:val="cy"/>
        </w:rPr>
        <w:t xml:space="preserve">Annwyl Olygydd </w:t>
      </w:r>
      <w:r>
        <w:rPr>
          <w:color w:val="FF0000"/>
          <w:lang w:val="cy"/>
        </w:rPr>
        <w:t>[neu enw’r gohebydd os yw gennych chi]</w:t>
      </w:r>
      <w:r>
        <w:rPr>
          <w:lang w:val="cy"/>
        </w:rPr>
        <w:t>,</w:t>
      </w:r>
    </w:p>
    <w:p w14:paraId="796651AC" w14:textId="05DB100E" w:rsidR="0896248B" w:rsidRDefault="0896248B" w:rsidP="0896248B">
      <w:pPr>
        <w:pStyle w:val="BodyCopyRCOT"/>
      </w:pPr>
    </w:p>
    <w:p w14:paraId="59E3964D" w14:textId="783E2045" w:rsidR="16A37F61" w:rsidRDefault="16A37F61" w:rsidP="0896248B">
      <w:pPr>
        <w:pStyle w:val="BodyCopyRCOT"/>
      </w:pPr>
      <w:r>
        <w:rPr>
          <w:lang w:val="cy"/>
        </w:rPr>
        <w:t xml:space="preserve">Yma yn </w:t>
      </w:r>
      <w:r>
        <w:rPr>
          <w:color w:val="FF0000"/>
          <w:lang w:val="cy"/>
        </w:rPr>
        <w:t xml:space="preserve">[rhowch enw’r sefydliad] </w:t>
      </w:r>
      <w:r>
        <w:rPr>
          <w:lang w:val="cy"/>
        </w:rPr>
        <w:t xml:space="preserve">yn ddiweddar rydym wedi </w:t>
      </w:r>
      <w:r>
        <w:rPr>
          <w:color w:val="FF0000"/>
          <w:lang w:val="cy"/>
        </w:rPr>
        <w:t>[nodwch y llwyddiant]</w:t>
      </w:r>
      <w:r>
        <w:rPr>
          <w:lang w:val="cy"/>
        </w:rPr>
        <w:t>.</w:t>
      </w:r>
    </w:p>
    <w:p w14:paraId="138CC1B1" w14:textId="79496445" w:rsidR="0896248B" w:rsidRDefault="0896248B" w:rsidP="0896248B">
      <w:pPr>
        <w:pStyle w:val="BodyCopyRCOT"/>
      </w:pPr>
    </w:p>
    <w:p w14:paraId="36FE35D5" w14:textId="0D964663" w:rsidR="42EBE7C7" w:rsidRDefault="42EBE7C7" w:rsidP="0896248B">
      <w:pPr>
        <w:pStyle w:val="BodyCopyRCOT"/>
      </w:pPr>
      <w:r>
        <w:rPr>
          <w:lang w:val="cy"/>
        </w:rPr>
        <w:t>Roeddwn yn meddwl y gallech fod â diddordeb yn hyn oherwydd:</w:t>
      </w:r>
    </w:p>
    <w:p w14:paraId="504FEA6C" w14:textId="62AC8D1C" w:rsidR="42EBE7C7" w:rsidRDefault="00D62729" w:rsidP="0896248B">
      <w:pPr>
        <w:pStyle w:val="BodyCopyRCOT"/>
        <w:rPr>
          <w:color w:val="FF0000"/>
        </w:rPr>
      </w:pPr>
      <w:r>
        <w:rPr>
          <w:rFonts w:eastAsiaTheme="minorHAnsi"/>
          <w:color w:val="FF0000"/>
          <w:lang w:val="cy"/>
        </w:rPr>
        <w:t>[rhowch bwyntiau bwled gyda thair neges allweddol fer - cadwch yn berthnasol i’r cyhoeddiad, e.e. amlygwch y pwysigrwydd i’r gymuned leol os yw’n bapur lleol i chi.]</w:t>
      </w:r>
    </w:p>
    <w:p w14:paraId="7189B9A8" w14:textId="0B3A93BB" w:rsidR="0896248B" w:rsidRDefault="0896248B" w:rsidP="0896248B">
      <w:pPr>
        <w:pStyle w:val="BodyCopyRCOT"/>
      </w:pPr>
    </w:p>
    <w:p w14:paraId="66212FD3" w14:textId="12DE6F56" w:rsidR="22EDA69D" w:rsidRDefault="22EDA69D" w:rsidP="0896248B">
      <w:pPr>
        <w:pStyle w:val="BodyCopyRCOT"/>
      </w:pPr>
      <w:r>
        <w:rPr>
          <w:lang w:val="cy"/>
        </w:rPr>
        <w:t>Cofiwch gysylltu os hoffech chi gael rhagor o wybodaeth. Edrychaf ymlaen at gael clywed gennych.</w:t>
      </w:r>
    </w:p>
    <w:p w14:paraId="331BA1F4" w14:textId="5111C85F" w:rsidR="0896248B" w:rsidRDefault="0896248B" w:rsidP="0896248B">
      <w:pPr>
        <w:pStyle w:val="BodyCopyRCOT"/>
      </w:pPr>
    </w:p>
    <w:p w14:paraId="6E0664FC" w14:textId="7D99A6F8" w:rsidR="22EDA69D" w:rsidRDefault="22EDA69D" w:rsidP="0896248B">
      <w:pPr>
        <w:pStyle w:val="BodyCopyRCOT"/>
      </w:pPr>
      <w:r>
        <w:rPr>
          <w:lang w:val="cy"/>
        </w:rPr>
        <w:t>Dymuniadau gorau,</w:t>
      </w:r>
    </w:p>
    <w:p w14:paraId="433AB845" w14:textId="62554B5A" w:rsidR="0896248B" w:rsidRDefault="0896248B" w:rsidP="0896248B">
      <w:pPr>
        <w:pStyle w:val="BodyCopyRCOT"/>
      </w:pPr>
    </w:p>
    <w:p w14:paraId="4C7C3DCC" w14:textId="000B9C04" w:rsidR="22EDA69D" w:rsidRDefault="22EDA69D" w:rsidP="0896248B">
      <w:pPr>
        <w:pStyle w:val="BodyCopyRCOT"/>
        <w:rPr>
          <w:color w:val="FF0000"/>
        </w:rPr>
      </w:pPr>
      <w:r>
        <w:rPr>
          <w:color w:val="FF0000"/>
          <w:lang w:val="cy"/>
        </w:rPr>
        <w:t>[Eich enw]</w:t>
      </w:r>
    </w:p>
    <w:p w14:paraId="6B0FAEEB" w14:textId="34A81F84" w:rsidR="0896248B" w:rsidRDefault="0896248B" w:rsidP="0896248B">
      <w:pPr>
        <w:pStyle w:val="BodyCopyRCOT"/>
        <w:rPr>
          <w:color w:val="FF0000"/>
        </w:rPr>
      </w:pPr>
    </w:p>
    <w:p w14:paraId="2D9BEDC2" w14:textId="7C2259A3" w:rsidR="7FE0FDE8" w:rsidRDefault="7FE0FDE8" w:rsidP="0896248B">
      <w:pPr>
        <w:pStyle w:val="Heading1RCOT"/>
      </w:pPr>
      <w:r>
        <w:rPr>
          <w:lang w:val="cy"/>
        </w:rPr>
        <w:t>Enghraifft – dyma sut y gallai’r e-bost edrych</w:t>
      </w:r>
    </w:p>
    <w:p w14:paraId="3E4A0709" w14:textId="690B22FE" w:rsidR="0896248B" w:rsidRDefault="0896248B" w:rsidP="0B7B3E6C">
      <w:pPr>
        <w:pStyle w:val="BodyCopyRCOT"/>
      </w:pPr>
    </w:p>
    <w:p w14:paraId="367BFC34" w14:textId="0692EC0D" w:rsidR="7FE0FDE8" w:rsidRDefault="7FE0FDE8" w:rsidP="0896248B">
      <w:pPr>
        <w:pStyle w:val="BodyCopyRCOT"/>
      </w:pPr>
      <w:r>
        <w:rPr>
          <w:lang w:val="cy"/>
        </w:rPr>
        <w:t xml:space="preserve">Annwyl Olygydd, </w:t>
      </w:r>
    </w:p>
    <w:p w14:paraId="1CEFE1D8" w14:textId="4693E06C" w:rsidR="0896248B" w:rsidRDefault="0896248B" w:rsidP="0896248B">
      <w:pPr>
        <w:pStyle w:val="BodyCopyRCOT"/>
      </w:pPr>
    </w:p>
    <w:p w14:paraId="7E2B078C" w14:textId="47ABD84A" w:rsidR="7FE0FDE8" w:rsidRDefault="7FE0FDE8" w:rsidP="0896248B">
      <w:pPr>
        <w:pStyle w:val="BodyCopyRCOT"/>
      </w:pPr>
      <w:r>
        <w:rPr>
          <w:lang w:val="cy"/>
        </w:rPr>
        <w:t>Yma yng Ngholeg Brenhinol y Therapyddion Galwedigaethol, yn ddiweddar rydym wedi lansio canllaw newydd sbon i bobl sy’n rheoli blinder.</w:t>
      </w:r>
    </w:p>
    <w:p w14:paraId="7150D7E6" w14:textId="437889C9" w:rsidR="0896248B" w:rsidRDefault="0896248B" w:rsidP="0896248B">
      <w:pPr>
        <w:pStyle w:val="BodyCopyRCOT"/>
      </w:pPr>
    </w:p>
    <w:p w14:paraId="13A17E80" w14:textId="7BDC482F" w:rsidR="5B332A54" w:rsidRDefault="5B332A54" w:rsidP="0896248B">
      <w:pPr>
        <w:pStyle w:val="BodyCopyRCOT"/>
      </w:pPr>
      <w:r>
        <w:rPr>
          <w:lang w:val="cy"/>
        </w:rPr>
        <w:t>Roeddwn yn meddwl y gallech fod â diddordeb yn hyn oherwydd:</w:t>
      </w:r>
    </w:p>
    <w:p w14:paraId="6B84A919" w14:textId="7CCC815E" w:rsidR="42DE111F" w:rsidRDefault="42DE111F" w:rsidP="0896248B">
      <w:pPr>
        <w:pStyle w:val="BodyCopyRCOT"/>
        <w:numPr>
          <w:ilvl w:val="0"/>
          <w:numId w:val="1"/>
        </w:numPr>
      </w:pPr>
      <w:r>
        <w:rPr>
          <w:lang w:val="cy"/>
        </w:rPr>
        <w:t xml:space="preserve">Mae blinder yn effeithio ar filoedd o bobl yn y Deyrnas </w:t>
      </w:r>
      <w:r w:rsidR="00980DDF">
        <w:rPr>
          <w:lang w:val="cy"/>
        </w:rPr>
        <w:t>Unedig</w:t>
      </w:r>
      <w:r>
        <w:rPr>
          <w:lang w:val="cy"/>
        </w:rPr>
        <w:t>. Gall amrywiaeth anferth o bethau ei achosi, ac mae’n effeithio’n wahanol ar bawb.</w:t>
      </w:r>
    </w:p>
    <w:p w14:paraId="670E6233" w14:textId="6CFEF69C" w:rsidR="42DE111F" w:rsidRDefault="00D62729" w:rsidP="0896248B">
      <w:pPr>
        <w:pStyle w:val="BodyCopyRCOT"/>
        <w:numPr>
          <w:ilvl w:val="0"/>
          <w:numId w:val="1"/>
        </w:numPr>
      </w:pPr>
      <w:r>
        <w:rPr>
          <w:rFonts w:eastAsiaTheme="minorHAnsi"/>
          <w:lang w:val="cy"/>
        </w:rPr>
        <w:t>Rydym wedi bod yn gweithio gyda therapydd galwedigaethol, Penny Frishman, sydd yn profi blinder ei hun. Roedd yn gydawdur ar y canllaw newydd hwn i helpu eraill sydd mewn sefyllfa debyg iddi hi. Mae Penny ar gael i’w chyfweld.</w:t>
      </w:r>
    </w:p>
    <w:p w14:paraId="67C2BDF0" w14:textId="156159BC" w:rsidR="46562FD0" w:rsidRDefault="00D62729" w:rsidP="0896248B">
      <w:pPr>
        <w:pStyle w:val="BodyCopyRCOT"/>
        <w:numPr>
          <w:ilvl w:val="0"/>
          <w:numId w:val="1"/>
        </w:numPr>
      </w:pPr>
      <w:r>
        <w:rPr>
          <w:rFonts w:eastAsiaTheme="minorHAnsi"/>
          <w:color w:val="000000"/>
          <w:lang w:val="cy"/>
        </w:rPr>
        <w:t>Mae therapyddion galwedigaethol yn gweithio gyda phobl â blinder i gael gwybod pa weithgareddau sydd bwysicaf iddyn nhw, a’u helpu i gynnig atebion ymarferol i allu gwneud y pethau hynny. Fel arfer bydd hyn yn cynnwys defnyddio’r dull Tair P: gosod cyflymder (pacing), cynllunio (planning) a blaenoriaethu (prioritising).</w:t>
      </w:r>
    </w:p>
    <w:p w14:paraId="7F48B55E" w14:textId="0C2BF002" w:rsidR="0896248B" w:rsidRDefault="0896248B" w:rsidP="0896248B">
      <w:pPr>
        <w:pStyle w:val="BodyCopyRCOT"/>
      </w:pPr>
    </w:p>
    <w:p w14:paraId="4E039182" w14:textId="687CFAC4" w:rsidR="46562FD0" w:rsidRDefault="46562FD0" w:rsidP="0896248B">
      <w:pPr>
        <w:pStyle w:val="BodyCopyRCOT"/>
      </w:pPr>
      <w:r>
        <w:rPr>
          <w:lang w:val="cy"/>
        </w:rPr>
        <w:t>Cofiwch gysylltu os hoffech chi gael rhagor o wybodaeth. Edrychaf ymlaen at glywed gennych.</w:t>
      </w:r>
    </w:p>
    <w:p w14:paraId="29DFEB47" w14:textId="5111C85F" w:rsidR="0896248B" w:rsidRDefault="0896248B" w:rsidP="0896248B">
      <w:pPr>
        <w:pStyle w:val="BodyCopyRCOT"/>
      </w:pPr>
    </w:p>
    <w:p w14:paraId="5DC11C1E" w14:textId="7D99A6F8" w:rsidR="46562FD0" w:rsidRDefault="46562FD0" w:rsidP="0896248B">
      <w:pPr>
        <w:pStyle w:val="BodyCopyRCOT"/>
      </w:pPr>
      <w:r>
        <w:rPr>
          <w:lang w:val="cy"/>
        </w:rPr>
        <w:t>Dymuniadau gorau,</w:t>
      </w:r>
    </w:p>
    <w:p w14:paraId="317C085F" w14:textId="62554B5A" w:rsidR="0896248B" w:rsidRDefault="0896248B" w:rsidP="0896248B">
      <w:pPr>
        <w:pStyle w:val="BodyCopyRCOT"/>
      </w:pPr>
    </w:p>
    <w:p w14:paraId="45CBF3C2" w14:textId="58C285A6" w:rsidR="00917CA2" w:rsidRDefault="00917CA2" w:rsidP="0B7B3E6C">
      <w:pPr>
        <w:pStyle w:val="BodyCopyRCOT"/>
        <w:spacing w:line="259" w:lineRule="auto"/>
      </w:pPr>
      <w:r>
        <w:rPr>
          <w:lang w:val="cy"/>
        </w:rPr>
        <w:t>Samantha</w:t>
      </w:r>
    </w:p>
    <w:sectPr w:rsidR="00917CA2" w:rsidSect="00C67E1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440" w:right="1080" w:bottom="1440" w:left="1080" w:header="0" w:footer="572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74327" w14:textId="77777777" w:rsidR="00147B51" w:rsidRDefault="00147B51" w:rsidP="00896FCA">
      <w:r>
        <w:separator/>
      </w:r>
    </w:p>
  </w:endnote>
  <w:endnote w:type="continuationSeparator" w:id="0">
    <w:p w14:paraId="74F82746" w14:textId="77777777" w:rsidR="00147B51" w:rsidRDefault="00147B51" w:rsidP="00896FCA">
      <w:r>
        <w:continuationSeparator/>
      </w:r>
    </w:p>
  </w:endnote>
  <w:endnote w:type="continuationNotice" w:id="1">
    <w:p w14:paraId="151392A2" w14:textId="77777777" w:rsidR="00147B51" w:rsidRDefault="00147B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74333" w14:textId="21E60868" w:rsidR="00896FCA" w:rsidRPr="00A5434C" w:rsidRDefault="00FD5879" w:rsidP="00816269">
    <w:pPr>
      <w:pStyle w:val="FooterRCOT"/>
    </w:pPr>
    <w:r>
      <w:rPr>
        <w:lang w:val="cy"/>
      </w:rPr>
      <w:fldChar w:fldCharType="begin"/>
    </w:r>
    <w:r>
      <w:rPr>
        <w:lang w:val="cy"/>
      </w:rPr>
      <w:instrText xml:space="preserve"> DATE \@ "d MMMM yyyy" </w:instrText>
    </w:r>
    <w:r>
      <w:rPr>
        <w:lang w:val="cy"/>
      </w:rPr>
      <w:fldChar w:fldCharType="separate"/>
    </w:r>
    <w:r w:rsidR="0033726F">
      <w:rPr>
        <w:noProof/>
        <w:lang w:val="cy"/>
      </w:rPr>
      <w:t>3 Hydref 2024</w:t>
    </w:r>
    <w:r>
      <w:rPr>
        <w:lang w:val="cy"/>
      </w:rPr>
      <w:fldChar w:fldCharType="end"/>
    </w:r>
    <w:r>
      <w:rPr>
        <w:lang w:val="cy"/>
      </w:rPr>
      <w:ptab w:relativeTo="margin" w:alignment="right" w:leader="none"/>
    </w:r>
    <w:r>
      <w:rPr>
        <w:lang w:val="cy"/>
      </w:rPr>
      <w:fldChar w:fldCharType="begin"/>
    </w:r>
    <w:r>
      <w:rPr>
        <w:lang w:val="cy"/>
      </w:rPr>
      <w:instrText xml:space="preserve"> PAGE </w:instrText>
    </w:r>
    <w:r>
      <w:rPr>
        <w:lang w:val="cy"/>
      </w:rPr>
      <w:fldChar w:fldCharType="separate"/>
    </w:r>
    <w:r>
      <w:rPr>
        <w:lang w:val="cy"/>
      </w:rPr>
      <w:t>1</w:t>
    </w:r>
    <w:r>
      <w:rPr>
        <w:lang w:val="cy"/>
      </w:rPr>
      <w:fldChar w:fldCharType="end"/>
    </w:r>
  </w:p>
  <w:p w14:paraId="5145CCB8" w14:textId="77777777" w:rsidR="006160C2" w:rsidRDefault="00616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6FFC9" w14:textId="03C17A6F" w:rsidR="002A0FE6" w:rsidRPr="00A5434C" w:rsidRDefault="00FD5879" w:rsidP="00816269">
    <w:pPr>
      <w:pStyle w:val="FooterRCOT"/>
    </w:pPr>
    <w:r>
      <w:rPr>
        <w:lang w:val="cy"/>
      </w:rPr>
      <w:fldChar w:fldCharType="begin"/>
    </w:r>
    <w:r>
      <w:rPr>
        <w:lang w:val="cy"/>
      </w:rPr>
      <w:instrText xml:space="preserve"> DATE \@ "d MMMM yyyy" </w:instrText>
    </w:r>
    <w:r>
      <w:rPr>
        <w:lang w:val="cy"/>
      </w:rPr>
      <w:fldChar w:fldCharType="separate"/>
    </w:r>
    <w:r w:rsidR="0033726F">
      <w:rPr>
        <w:noProof/>
        <w:lang w:val="cy"/>
      </w:rPr>
      <w:t>3 Hydref 2024</w:t>
    </w:r>
    <w:r>
      <w:rPr>
        <w:lang w:val="cy"/>
      </w:rPr>
      <w:fldChar w:fldCharType="end"/>
    </w:r>
    <w:r>
      <w:rPr>
        <w:lang w:val="cy"/>
      </w:rPr>
      <w:ptab w:relativeTo="margin" w:alignment="right" w:leader="none"/>
    </w:r>
  </w:p>
  <w:p w14:paraId="243B8B17" w14:textId="77777777" w:rsidR="006160C2" w:rsidRDefault="006160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7DC62" w14:textId="77777777" w:rsidR="00147B51" w:rsidRDefault="00147B51" w:rsidP="00896FCA">
      <w:r>
        <w:separator/>
      </w:r>
    </w:p>
  </w:footnote>
  <w:footnote w:type="continuationSeparator" w:id="0">
    <w:p w14:paraId="25A3FF49" w14:textId="77777777" w:rsidR="00147B51" w:rsidRDefault="00147B51" w:rsidP="00896FCA">
      <w:r>
        <w:continuationSeparator/>
      </w:r>
    </w:p>
  </w:footnote>
  <w:footnote w:type="continuationNotice" w:id="1">
    <w:p w14:paraId="57B3AE4A" w14:textId="77777777" w:rsidR="00147B51" w:rsidRDefault="00147B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13" w:type="pct"/>
      <w:tblInd w:w="-11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231EFC" w:rsidRPr="008437D5" w14:paraId="586E4AAD" w14:textId="77777777" w:rsidTr="00231EFC">
      <w:trPr>
        <w:trHeight w:val="1398"/>
      </w:trPr>
      <w:tc>
        <w:tcPr>
          <w:tcW w:w="2378" w:type="pct"/>
        </w:tcPr>
        <w:p w14:paraId="3CF558EF" w14:textId="60A60943" w:rsidR="00231EFC" w:rsidRPr="008437D5" w:rsidRDefault="00231EFC" w:rsidP="00231EFC">
          <w:pPr>
            <w:ind w:firstLine="142"/>
          </w:pPr>
          <w:r>
            <w:rPr>
              <w:noProof/>
              <w:lang w:val="cy"/>
            </w:rPr>
            <w:drawing>
              <wp:anchor distT="0" distB="0" distL="114300" distR="114300" simplePos="0" relativeHeight="251658240" behindDoc="1" locked="0" layoutInCell="1" allowOverlap="1" wp14:anchorId="5CBE3BD6" wp14:editId="2CC4BB1D">
                <wp:simplePos x="0" y="0"/>
                <wp:positionH relativeFrom="column">
                  <wp:posOffset>50898</wp:posOffset>
                </wp:positionH>
                <wp:positionV relativeFrom="paragraph">
                  <wp:posOffset>3810</wp:posOffset>
                </wp:positionV>
                <wp:extent cx="7560000" cy="1130511"/>
                <wp:effectExtent l="0" t="0" r="0" b="0"/>
                <wp:wrapNone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COT Continuation 2022 header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13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22" w:type="pct"/>
        </w:tcPr>
        <w:p w14:paraId="2B618D16" w14:textId="2788313E" w:rsidR="00231EFC" w:rsidRPr="008437D5" w:rsidRDefault="00231EFC" w:rsidP="00231EFC"/>
      </w:tc>
    </w:tr>
  </w:tbl>
  <w:p w14:paraId="1A33A5D8" w14:textId="77777777" w:rsidR="00231EFC" w:rsidRPr="008437D5" w:rsidRDefault="00231EFC" w:rsidP="00231EFC">
    <w:pPr>
      <w:ind w:firstLine="142"/>
    </w:pPr>
  </w:p>
  <w:p w14:paraId="55882EA7" w14:textId="727D212A" w:rsidR="00896FCA" w:rsidRPr="00231EFC" w:rsidRDefault="00896FCA" w:rsidP="00231E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113" w:type="pct"/>
      <w:tblInd w:w="-113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6251"/>
    </w:tblGrid>
    <w:tr w:rsidR="008437D5" w:rsidRPr="008437D5" w14:paraId="1133F53B" w14:textId="77777777" w:rsidTr="009802F0">
      <w:trPr>
        <w:trHeight w:val="2656"/>
      </w:trPr>
      <w:tc>
        <w:tcPr>
          <w:tcW w:w="2378" w:type="pct"/>
        </w:tcPr>
        <w:p w14:paraId="73443A2F" w14:textId="201E3B16" w:rsidR="00C746A1" w:rsidRPr="008437D5" w:rsidRDefault="00C746A1" w:rsidP="00231EFC">
          <w:pPr>
            <w:ind w:firstLine="142"/>
          </w:pPr>
          <w:r>
            <w:rPr>
              <w:noProof/>
              <w:lang w:val="cy"/>
            </w:rPr>
            <w:drawing>
              <wp:inline distT="0" distB="0" distL="0" distR="0" wp14:anchorId="42CD7536" wp14:editId="28A9FDF4">
                <wp:extent cx="3420000" cy="1546854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0" cy="15468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2" w:type="pct"/>
        </w:tcPr>
        <w:p w14:paraId="1B7922AD" w14:textId="2EED995D" w:rsidR="00C746A1" w:rsidRPr="008437D5" w:rsidRDefault="00C746A1" w:rsidP="008437D5"/>
      </w:tc>
    </w:tr>
  </w:tbl>
  <w:p w14:paraId="6BA9EA63" w14:textId="5A55FB2B" w:rsidR="004967C1" w:rsidRPr="009802F0" w:rsidRDefault="004967C1" w:rsidP="009802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5343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85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E68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E0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DE3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68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8E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CA4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5A4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C8E2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514BA"/>
    <w:multiLevelType w:val="hybridMultilevel"/>
    <w:tmpl w:val="ADEE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420DB0"/>
    <w:multiLevelType w:val="hybridMultilevel"/>
    <w:tmpl w:val="A80A3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268CB"/>
    <w:multiLevelType w:val="hybridMultilevel"/>
    <w:tmpl w:val="FFFFFFFF"/>
    <w:lvl w:ilvl="0" w:tplc="D4A2EB7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BD88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A7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4D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24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4E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60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46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CF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953918"/>
    <w:multiLevelType w:val="multilevel"/>
    <w:tmpl w:val="98C66DCE"/>
    <w:lvl w:ilvl="0">
      <w:start w:val="1"/>
      <w:numFmt w:val="decimal"/>
      <w:pStyle w:val="BulletNumberRCO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C332BE"/>
    <w:multiLevelType w:val="multilevel"/>
    <w:tmpl w:val="2FC899AC"/>
    <w:numStyleLink w:val="RCOT-BulletList"/>
  </w:abstractNum>
  <w:abstractNum w:abstractNumId="24" w15:restartNumberingAfterBreak="0">
    <w:nsid w:val="46921457"/>
    <w:multiLevelType w:val="hybridMultilevel"/>
    <w:tmpl w:val="E5DCA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D6E18"/>
    <w:multiLevelType w:val="hybridMultilevel"/>
    <w:tmpl w:val="FFFFFFFF"/>
    <w:lvl w:ilvl="0" w:tplc="CA5E0A2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8EA3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47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00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A4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42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6B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0E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08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95D4C"/>
    <w:multiLevelType w:val="hybridMultilevel"/>
    <w:tmpl w:val="EEDCF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9D101C"/>
    <w:multiLevelType w:val="hybridMultilevel"/>
    <w:tmpl w:val="3ABEF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C24B42"/>
    <w:multiLevelType w:val="hybridMultilevel"/>
    <w:tmpl w:val="AEA0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16A10"/>
    <w:multiLevelType w:val="hybridMultilevel"/>
    <w:tmpl w:val="613CC1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EA78DF"/>
    <w:multiLevelType w:val="hybridMultilevel"/>
    <w:tmpl w:val="DDEA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75EEE"/>
    <w:multiLevelType w:val="hybridMultilevel"/>
    <w:tmpl w:val="2C6C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3471F"/>
    <w:multiLevelType w:val="multilevel"/>
    <w:tmpl w:val="C0CCD340"/>
    <w:lvl w:ilvl="0">
      <w:start w:val="1"/>
      <w:numFmt w:val="bullet"/>
      <w:pStyle w:val="BulletRCO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D6AF0D"/>
    <w:multiLevelType w:val="hybridMultilevel"/>
    <w:tmpl w:val="F754E50A"/>
    <w:lvl w:ilvl="0" w:tplc="74A68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08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41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9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4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A7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4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CC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E2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881997">
    <w:abstractNumId w:val="40"/>
  </w:num>
  <w:num w:numId="2" w16cid:durableId="1639992939">
    <w:abstractNumId w:val="19"/>
  </w:num>
  <w:num w:numId="3" w16cid:durableId="1492330325">
    <w:abstractNumId w:val="25"/>
  </w:num>
  <w:num w:numId="4" w16cid:durableId="789588941">
    <w:abstractNumId w:val="26"/>
  </w:num>
  <w:num w:numId="5" w16cid:durableId="938375030">
    <w:abstractNumId w:val="20"/>
  </w:num>
  <w:num w:numId="6" w16cid:durableId="44304248">
    <w:abstractNumId w:val="0"/>
  </w:num>
  <w:num w:numId="7" w16cid:durableId="1508206074">
    <w:abstractNumId w:val="1"/>
  </w:num>
  <w:num w:numId="8" w16cid:durableId="624430617">
    <w:abstractNumId w:val="2"/>
  </w:num>
  <w:num w:numId="9" w16cid:durableId="208688626">
    <w:abstractNumId w:val="3"/>
  </w:num>
  <w:num w:numId="10" w16cid:durableId="738988285">
    <w:abstractNumId w:val="17"/>
  </w:num>
  <w:num w:numId="11" w16cid:durableId="109403034">
    <w:abstractNumId w:val="4"/>
  </w:num>
  <w:num w:numId="12" w16cid:durableId="1910118412">
    <w:abstractNumId w:val="5"/>
  </w:num>
  <w:num w:numId="13" w16cid:durableId="83260542">
    <w:abstractNumId w:val="6"/>
  </w:num>
  <w:num w:numId="14" w16cid:durableId="1991472782">
    <w:abstractNumId w:val="7"/>
  </w:num>
  <w:num w:numId="15" w16cid:durableId="380523578">
    <w:abstractNumId w:val="9"/>
  </w:num>
  <w:num w:numId="16" w16cid:durableId="1402017943">
    <w:abstractNumId w:val="21"/>
  </w:num>
  <w:num w:numId="17" w16cid:durableId="729572866">
    <w:abstractNumId w:val="22"/>
  </w:num>
  <w:num w:numId="18" w16cid:durableId="161512410">
    <w:abstractNumId w:val="39"/>
  </w:num>
  <w:num w:numId="19" w16cid:durableId="1053622694">
    <w:abstractNumId w:val="27"/>
  </w:num>
  <w:num w:numId="20" w16cid:durableId="1321932346">
    <w:abstractNumId w:val="38"/>
  </w:num>
  <w:num w:numId="21" w16cid:durableId="1916696057">
    <w:abstractNumId w:val="10"/>
  </w:num>
  <w:num w:numId="22" w16cid:durableId="1475756628">
    <w:abstractNumId w:val="12"/>
  </w:num>
  <w:num w:numId="23" w16cid:durableId="785273853">
    <w:abstractNumId w:val="32"/>
  </w:num>
  <w:num w:numId="24" w16cid:durableId="1714382877">
    <w:abstractNumId w:val="13"/>
  </w:num>
  <w:num w:numId="25" w16cid:durableId="1402169443">
    <w:abstractNumId w:val="11"/>
  </w:num>
  <w:num w:numId="26" w16cid:durableId="1383556933">
    <w:abstractNumId w:val="28"/>
  </w:num>
  <w:num w:numId="27" w16cid:durableId="1203403157">
    <w:abstractNumId w:val="15"/>
  </w:num>
  <w:num w:numId="28" w16cid:durableId="20822860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9059071">
    <w:abstractNumId w:val="31"/>
  </w:num>
  <w:num w:numId="30" w16cid:durableId="585698092">
    <w:abstractNumId w:val="23"/>
  </w:num>
  <w:num w:numId="31" w16cid:durableId="2053142002">
    <w:abstractNumId w:val="37"/>
  </w:num>
  <w:num w:numId="32" w16cid:durableId="184294659">
    <w:abstractNumId w:val="18"/>
  </w:num>
  <w:num w:numId="33" w16cid:durableId="1618297046">
    <w:abstractNumId w:val="8"/>
  </w:num>
  <w:num w:numId="34" w16cid:durableId="1660428872">
    <w:abstractNumId w:val="35"/>
  </w:num>
  <w:num w:numId="35" w16cid:durableId="645551945">
    <w:abstractNumId w:val="33"/>
  </w:num>
  <w:num w:numId="36" w16cid:durableId="918900582">
    <w:abstractNumId w:val="24"/>
  </w:num>
  <w:num w:numId="37" w16cid:durableId="1309478221">
    <w:abstractNumId w:val="36"/>
  </w:num>
  <w:num w:numId="38" w16cid:durableId="754087612">
    <w:abstractNumId w:val="34"/>
  </w:num>
  <w:num w:numId="39" w16cid:durableId="641665665">
    <w:abstractNumId w:val="14"/>
  </w:num>
  <w:num w:numId="40" w16cid:durableId="1483350111">
    <w:abstractNumId w:val="16"/>
  </w:num>
  <w:num w:numId="41" w16cid:durableId="458501473">
    <w:abstractNumId w:val="30"/>
  </w:num>
  <w:num w:numId="42" w16cid:durableId="15928534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A9"/>
    <w:rsid w:val="00011038"/>
    <w:rsid w:val="00012AE6"/>
    <w:rsid w:val="00013ECE"/>
    <w:rsid w:val="00014B49"/>
    <w:rsid w:val="000169EA"/>
    <w:rsid w:val="000169F0"/>
    <w:rsid w:val="00016CA4"/>
    <w:rsid w:val="00023A4D"/>
    <w:rsid w:val="00023B7B"/>
    <w:rsid w:val="00031E18"/>
    <w:rsid w:val="00060100"/>
    <w:rsid w:val="00060F90"/>
    <w:rsid w:val="00063610"/>
    <w:rsid w:val="0008051D"/>
    <w:rsid w:val="000840D4"/>
    <w:rsid w:val="000856C5"/>
    <w:rsid w:val="00086240"/>
    <w:rsid w:val="00086AD0"/>
    <w:rsid w:val="00093F24"/>
    <w:rsid w:val="00095E0A"/>
    <w:rsid w:val="000A69A9"/>
    <w:rsid w:val="000B07CC"/>
    <w:rsid w:val="000B3274"/>
    <w:rsid w:val="000B3C7F"/>
    <w:rsid w:val="000B4473"/>
    <w:rsid w:val="000C1814"/>
    <w:rsid w:val="000C3AC2"/>
    <w:rsid w:val="000C449C"/>
    <w:rsid w:val="000C66D7"/>
    <w:rsid w:val="000D6FFA"/>
    <w:rsid w:val="000E7036"/>
    <w:rsid w:val="000E78F4"/>
    <w:rsid w:val="000F0950"/>
    <w:rsid w:val="000F1712"/>
    <w:rsid w:val="00102CBB"/>
    <w:rsid w:val="001046E2"/>
    <w:rsid w:val="0012415E"/>
    <w:rsid w:val="00147040"/>
    <w:rsid w:val="00147B51"/>
    <w:rsid w:val="00157FDD"/>
    <w:rsid w:val="001675A5"/>
    <w:rsid w:val="00175BF7"/>
    <w:rsid w:val="0019061D"/>
    <w:rsid w:val="00190BA9"/>
    <w:rsid w:val="001A64D0"/>
    <w:rsid w:val="001F1C78"/>
    <w:rsid w:val="001F1FFF"/>
    <w:rsid w:val="00204468"/>
    <w:rsid w:val="0020484D"/>
    <w:rsid w:val="00211DD7"/>
    <w:rsid w:val="00223245"/>
    <w:rsid w:val="0022406A"/>
    <w:rsid w:val="00231EFC"/>
    <w:rsid w:val="00240D20"/>
    <w:rsid w:val="00266D65"/>
    <w:rsid w:val="002670F4"/>
    <w:rsid w:val="00283568"/>
    <w:rsid w:val="002849CB"/>
    <w:rsid w:val="00290D30"/>
    <w:rsid w:val="00293CFA"/>
    <w:rsid w:val="0029579D"/>
    <w:rsid w:val="00295BB2"/>
    <w:rsid w:val="00295C6F"/>
    <w:rsid w:val="002A0FE6"/>
    <w:rsid w:val="002A38BE"/>
    <w:rsid w:val="002A5F37"/>
    <w:rsid w:val="002A6BCA"/>
    <w:rsid w:val="002A6DE3"/>
    <w:rsid w:val="002C0417"/>
    <w:rsid w:val="002C1EC5"/>
    <w:rsid w:val="002C6A91"/>
    <w:rsid w:val="002D1D26"/>
    <w:rsid w:val="002D3051"/>
    <w:rsid w:val="002E592E"/>
    <w:rsid w:val="002E5ADF"/>
    <w:rsid w:val="002F2F37"/>
    <w:rsid w:val="002F359B"/>
    <w:rsid w:val="003041A2"/>
    <w:rsid w:val="003143D7"/>
    <w:rsid w:val="003348BA"/>
    <w:rsid w:val="00334B70"/>
    <w:rsid w:val="00335B98"/>
    <w:rsid w:val="0033726F"/>
    <w:rsid w:val="0034075E"/>
    <w:rsid w:val="00341EB9"/>
    <w:rsid w:val="00354AA8"/>
    <w:rsid w:val="00356A33"/>
    <w:rsid w:val="00364A47"/>
    <w:rsid w:val="003704AC"/>
    <w:rsid w:val="00375230"/>
    <w:rsid w:val="003829D6"/>
    <w:rsid w:val="00383769"/>
    <w:rsid w:val="00391FE9"/>
    <w:rsid w:val="003942E1"/>
    <w:rsid w:val="003978E2"/>
    <w:rsid w:val="003A6354"/>
    <w:rsid w:val="003B1A03"/>
    <w:rsid w:val="003C0401"/>
    <w:rsid w:val="003C7E85"/>
    <w:rsid w:val="003E5973"/>
    <w:rsid w:val="003E6F68"/>
    <w:rsid w:val="003F03C6"/>
    <w:rsid w:val="003F53B1"/>
    <w:rsid w:val="003F5866"/>
    <w:rsid w:val="00402993"/>
    <w:rsid w:val="004034C2"/>
    <w:rsid w:val="00407281"/>
    <w:rsid w:val="004118DC"/>
    <w:rsid w:val="004276CD"/>
    <w:rsid w:val="00444249"/>
    <w:rsid w:val="00451B4C"/>
    <w:rsid w:val="004572F2"/>
    <w:rsid w:val="0047118E"/>
    <w:rsid w:val="00482714"/>
    <w:rsid w:val="004915A7"/>
    <w:rsid w:val="00491A9A"/>
    <w:rsid w:val="004967C1"/>
    <w:rsid w:val="004A0A54"/>
    <w:rsid w:val="004A65FF"/>
    <w:rsid w:val="004A69EC"/>
    <w:rsid w:val="004A7756"/>
    <w:rsid w:val="004B12DB"/>
    <w:rsid w:val="004B7D25"/>
    <w:rsid w:val="004C3FC1"/>
    <w:rsid w:val="004C7013"/>
    <w:rsid w:val="004C7656"/>
    <w:rsid w:val="004D73A3"/>
    <w:rsid w:val="004E34B0"/>
    <w:rsid w:val="00502E87"/>
    <w:rsid w:val="00503B11"/>
    <w:rsid w:val="0052067B"/>
    <w:rsid w:val="00525465"/>
    <w:rsid w:val="00525A2A"/>
    <w:rsid w:val="0053025F"/>
    <w:rsid w:val="005371A3"/>
    <w:rsid w:val="005429A4"/>
    <w:rsid w:val="00544122"/>
    <w:rsid w:val="0055163E"/>
    <w:rsid w:val="005520F4"/>
    <w:rsid w:val="00552C5D"/>
    <w:rsid w:val="0055650E"/>
    <w:rsid w:val="00560A27"/>
    <w:rsid w:val="00596A62"/>
    <w:rsid w:val="005A475F"/>
    <w:rsid w:val="005A5EAB"/>
    <w:rsid w:val="005B4CDA"/>
    <w:rsid w:val="005C581E"/>
    <w:rsid w:val="005D6729"/>
    <w:rsid w:val="005E256B"/>
    <w:rsid w:val="005E61A3"/>
    <w:rsid w:val="005E7386"/>
    <w:rsid w:val="005F2136"/>
    <w:rsid w:val="005F4381"/>
    <w:rsid w:val="005F72B5"/>
    <w:rsid w:val="00601144"/>
    <w:rsid w:val="00603362"/>
    <w:rsid w:val="00610324"/>
    <w:rsid w:val="006158DF"/>
    <w:rsid w:val="006160C2"/>
    <w:rsid w:val="00617838"/>
    <w:rsid w:val="00630E0D"/>
    <w:rsid w:val="00667355"/>
    <w:rsid w:val="00677F5A"/>
    <w:rsid w:val="00697169"/>
    <w:rsid w:val="006A2280"/>
    <w:rsid w:val="006A2394"/>
    <w:rsid w:val="006A4946"/>
    <w:rsid w:val="006C7F96"/>
    <w:rsid w:val="006D1AF4"/>
    <w:rsid w:val="006D1DF1"/>
    <w:rsid w:val="006D5245"/>
    <w:rsid w:val="006D7ECF"/>
    <w:rsid w:val="006E5A3A"/>
    <w:rsid w:val="00702CF5"/>
    <w:rsid w:val="007078D6"/>
    <w:rsid w:val="0071278C"/>
    <w:rsid w:val="00720345"/>
    <w:rsid w:val="00721859"/>
    <w:rsid w:val="0072255F"/>
    <w:rsid w:val="00727729"/>
    <w:rsid w:val="007433A3"/>
    <w:rsid w:val="007576E1"/>
    <w:rsid w:val="00771D4D"/>
    <w:rsid w:val="007731AC"/>
    <w:rsid w:val="00774B85"/>
    <w:rsid w:val="00786D2E"/>
    <w:rsid w:val="00787769"/>
    <w:rsid w:val="00797A84"/>
    <w:rsid w:val="007A774E"/>
    <w:rsid w:val="007D2D9D"/>
    <w:rsid w:val="007D631F"/>
    <w:rsid w:val="007D7F76"/>
    <w:rsid w:val="007E1E37"/>
    <w:rsid w:val="007F073D"/>
    <w:rsid w:val="008005CE"/>
    <w:rsid w:val="00807405"/>
    <w:rsid w:val="00816269"/>
    <w:rsid w:val="00816CB0"/>
    <w:rsid w:val="00816EE5"/>
    <w:rsid w:val="0083067F"/>
    <w:rsid w:val="008437D5"/>
    <w:rsid w:val="00846A59"/>
    <w:rsid w:val="00852084"/>
    <w:rsid w:val="0085457D"/>
    <w:rsid w:val="00857774"/>
    <w:rsid w:val="0086146B"/>
    <w:rsid w:val="008617AA"/>
    <w:rsid w:val="00870608"/>
    <w:rsid w:val="00873A93"/>
    <w:rsid w:val="00873F85"/>
    <w:rsid w:val="00874DE8"/>
    <w:rsid w:val="00876573"/>
    <w:rsid w:val="00876D59"/>
    <w:rsid w:val="00882A09"/>
    <w:rsid w:val="00896FCA"/>
    <w:rsid w:val="008A4D97"/>
    <w:rsid w:val="008B353C"/>
    <w:rsid w:val="008C499D"/>
    <w:rsid w:val="008C7A85"/>
    <w:rsid w:val="008E4F02"/>
    <w:rsid w:val="00901A3B"/>
    <w:rsid w:val="00902626"/>
    <w:rsid w:val="009026D3"/>
    <w:rsid w:val="00913DE7"/>
    <w:rsid w:val="00913EEA"/>
    <w:rsid w:val="00917CA2"/>
    <w:rsid w:val="00920B3B"/>
    <w:rsid w:val="00921C85"/>
    <w:rsid w:val="0092F0CF"/>
    <w:rsid w:val="00932BAD"/>
    <w:rsid w:val="0094028C"/>
    <w:rsid w:val="00944CBC"/>
    <w:rsid w:val="00950799"/>
    <w:rsid w:val="00964608"/>
    <w:rsid w:val="0096703F"/>
    <w:rsid w:val="00971B4B"/>
    <w:rsid w:val="00971EAF"/>
    <w:rsid w:val="00975B10"/>
    <w:rsid w:val="009802F0"/>
    <w:rsid w:val="00980DDF"/>
    <w:rsid w:val="00991AF5"/>
    <w:rsid w:val="00993ADD"/>
    <w:rsid w:val="00996D47"/>
    <w:rsid w:val="009A27A1"/>
    <w:rsid w:val="009B52E9"/>
    <w:rsid w:val="009B6E1C"/>
    <w:rsid w:val="009D4479"/>
    <w:rsid w:val="00A015BC"/>
    <w:rsid w:val="00A26050"/>
    <w:rsid w:val="00A2745D"/>
    <w:rsid w:val="00A3344D"/>
    <w:rsid w:val="00A37F40"/>
    <w:rsid w:val="00A45D4B"/>
    <w:rsid w:val="00A46CCD"/>
    <w:rsid w:val="00A519A5"/>
    <w:rsid w:val="00A527C6"/>
    <w:rsid w:val="00A53439"/>
    <w:rsid w:val="00A5434C"/>
    <w:rsid w:val="00A56903"/>
    <w:rsid w:val="00A6496E"/>
    <w:rsid w:val="00A71D49"/>
    <w:rsid w:val="00A74550"/>
    <w:rsid w:val="00A8144E"/>
    <w:rsid w:val="00A815FC"/>
    <w:rsid w:val="00A842D8"/>
    <w:rsid w:val="00A971E7"/>
    <w:rsid w:val="00AA0FC8"/>
    <w:rsid w:val="00AB08A9"/>
    <w:rsid w:val="00AC5AA0"/>
    <w:rsid w:val="00AE0AC3"/>
    <w:rsid w:val="00AF5BA3"/>
    <w:rsid w:val="00B0028A"/>
    <w:rsid w:val="00B06C30"/>
    <w:rsid w:val="00B075ED"/>
    <w:rsid w:val="00B21A65"/>
    <w:rsid w:val="00B32EA6"/>
    <w:rsid w:val="00B339A0"/>
    <w:rsid w:val="00B3430F"/>
    <w:rsid w:val="00B3462C"/>
    <w:rsid w:val="00B3586B"/>
    <w:rsid w:val="00B372FE"/>
    <w:rsid w:val="00B41037"/>
    <w:rsid w:val="00B71F70"/>
    <w:rsid w:val="00B741B8"/>
    <w:rsid w:val="00B744A1"/>
    <w:rsid w:val="00B90155"/>
    <w:rsid w:val="00BA370F"/>
    <w:rsid w:val="00BA78BE"/>
    <w:rsid w:val="00BB3DBE"/>
    <w:rsid w:val="00BC32B0"/>
    <w:rsid w:val="00BD2A2C"/>
    <w:rsid w:val="00BD5E99"/>
    <w:rsid w:val="00BE352E"/>
    <w:rsid w:val="00BE466E"/>
    <w:rsid w:val="00BF1EAC"/>
    <w:rsid w:val="00BF3DE4"/>
    <w:rsid w:val="00BF6B3F"/>
    <w:rsid w:val="00C00CE0"/>
    <w:rsid w:val="00C0627D"/>
    <w:rsid w:val="00C112ED"/>
    <w:rsid w:val="00C11915"/>
    <w:rsid w:val="00C151A2"/>
    <w:rsid w:val="00C25F84"/>
    <w:rsid w:val="00C26CC3"/>
    <w:rsid w:val="00C33A73"/>
    <w:rsid w:val="00C43494"/>
    <w:rsid w:val="00C52E34"/>
    <w:rsid w:val="00C57D66"/>
    <w:rsid w:val="00C63E42"/>
    <w:rsid w:val="00C67E19"/>
    <w:rsid w:val="00C746A1"/>
    <w:rsid w:val="00C87ED3"/>
    <w:rsid w:val="00C92A10"/>
    <w:rsid w:val="00C97589"/>
    <w:rsid w:val="00C97FAC"/>
    <w:rsid w:val="00CA7354"/>
    <w:rsid w:val="00CB031F"/>
    <w:rsid w:val="00CB273F"/>
    <w:rsid w:val="00CB75CD"/>
    <w:rsid w:val="00CC03C9"/>
    <w:rsid w:val="00CC57A9"/>
    <w:rsid w:val="00CD5E71"/>
    <w:rsid w:val="00CE3878"/>
    <w:rsid w:val="00D06A41"/>
    <w:rsid w:val="00D11427"/>
    <w:rsid w:val="00D202B5"/>
    <w:rsid w:val="00D243FC"/>
    <w:rsid w:val="00D37724"/>
    <w:rsid w:val="00D434FE"/>
    <w:rsid w:val="00D509C8"/>
    <w:rsid w:val="00D56407"/>
    <w:rsid w:val="00D61E02"/>
    <w:rsid w:val="00D62729"/>
    <w:rsid w:val="00D64953"/>
    <w:rsid w:val="00D70D45"/>
    <w:rsid w:val="00DA065C"/>
    <w:rsid w:val="00DA7CF6"/>
    <w:rsid w:val="00DC5127"/>
    <w:rsid w:val="00E12410"/>
    <w:rsid w:val="00E13CD1"/>
    <w:rsid w:val="00E15A02"/>
    <w:rsid w:val="00E3747D"/>
    <w:rsid w:val="00E42046"/>
    <w:rsid w:val="00E56C1F"/>
    <w:rsid w:val="00E6570B"/>
    <w:rsid w:val="00E74DE4"/>
    <w:rsid w:val="00E92DFB"/>
    <w:rsid w:val="00EA2B71"/>
    <w:rsid w:val="00EA3FD1"/>
    <w:rsid w:val="00EA5224"/>
    <w:rsid w:val="00EA58FE"/>
    <w:rsid w:val="00EA66D9"/>
    <w:rsid w:val="00EA7981"/>
    <w:rsid w:val="00EB6970"/>
    <w:rsid w:val="00EB7C12"/>
    <w:rsid w:val="00EC1995"/>
    <w:rsid w:val="00F23546"/>
    <w:rsid w:val="00F241F0"/>
    <w:rsid w:val="00F4015A"/>
    <w:rsid w:val="00F433E5"/>
    <w:rsid w:val="00F43990"/>
    <w:rsid w:val="00F61848"/>
    <w:rsid w:val="00F643A3"/>
    <w:rsid w:val="00F75B23"/>
    <w:rsid w:val="00F76EA2"/>
    <w:rsid w:val="00F8189C"/>
    <w:rsid w:val="00F96F7F"/>
    <w:rsid w:val="00FA791B"/>
    <w:rsid w:val="00FB26AB"/>
    <w:rsid w:val="00FB5C1A"/>
    <w:rsid w:val="00FD5879"/>
    <w:rsid w:val="00FD74E3"/>
    <w:rsid w:val="00FE1378"/>
    <w:rsid w:val="00FE5B2F"/>
    <w:rsid w:val="00FE77DC"/>
    <w:rsid w:val="016DC295"/>
    <w:rsid w:val="04C0FA85"/>
    <w:rsid w:val="05064F8B"/>
    <w:rsid w:val="0890D95F"/>
    <w:rsid w:val="0896248B"/>
    <w:rsid w:val="0AFD0705"/>
    <w:rsid w:val="0B268E27"/>
    <w:rsid w:val="0B7B3E6C"/>
    <w:rsid w:val="0BE99AC4"/>
    <w:rsid w:val="0CCFDB27"/>
    <w:rsid w:val="0CE11777"/>
    <w:rsid w:val="0CF7046F"/>
    <w:rsid w:val="0D0F4CD4"/>
    <w:rsid w:val="0D75A80E"/>
    <w:rsid w:val="1046ED96"/>
    <w:rsid w:val="11121691"/>
    <w:rsid w:val="16A37F61"/>
    <w:rsid w:val="18687E92"/>
    <w:rsid w:val="190AD79E"/>
    <w:rsid w:val="1A24CEBC"/>
    <w:rsid w:val="1BA776C0"/>
    <w:rsid w:val="1D2D5E24"/>
    <w:rsid w:val="1D5C6F7E"/>
    <w:rsid w:val="20A313C8"/>
    <w:rsid w:val="21091B11"/>
    <w:rsid w:val="22EDA69D"/>
    <w:rsid w:val="24E229CA"/>
    <w:rsid w:val="27D7E378"/>
    <w:rsid w:val="29273808"/>
    <w:rsid w:val="2A1D534D"/>
    <w:rsid w:val="2D544760"/>
    <w:rsid w:val="302DC25D"/>
    <w:rsid w:val="30F6E5AE"/>
    <w:rsid w:val="327A87B6"/>
    <w:rsid w:val="32D77812"/>
    <w:rsid w:val="32FB409A"/>
    <w:rsid w:val="337BF20F"/>
    <w:rsid w:val="347DE89E"/>
    <w:rsid w:val="3488314F"/>
    <w:rsid w:val="35B640EA"/>
    <w:rsid w:val="36459DDD"/>
    <w:rsid w:val="37D8C24F"/>
    <w:rsid w:val="3960CF2B"/>
    <w:rsid w:val="3A07555E"/>
    <w:rsid w:val="3A59E336"/>
    <w:rsid w:val="3B9BE95C"/>
    <w:rsid w:val="3C88FA83"/>
    <w:rsid w:val="3C986FED"/>
    <w:rsid w:val="3F97E68F"/>
    <w:rsid w:val="3FF9CBED"/>
    <w:rsid w:val="42DE111F"/>
    <w:rsid w:val="42EBE7C7"/>
    <w:rsid w:val="44299EC4"/>
    <w:rsid w:val="459744C5"/>
    <w:rsid w:val="45E8D9B4"/>
    <w:rsid w:val="46343BCE"/>
    <w:rsid w:val="46562FD0"/>
    <w:rsid w:val="46765113"/>
    <w:rsid w:val="47D39AB0"/>
    <w:rsid w:val="49C0AF41"/>
    <w:rsid w:val="4A18A01F"/>
    <w:rsid w:val="4A54C035"/>
    <w:rsid w:val="4AED0E32"/>
    <w:rsid w:val="4B28F731"/>
    <w:rsid w:val="4BA6A4BC"/>
    <w:rsid w:val="4BF141E8"/>
    <w:rsid w:val="4C8BA46A"/>
    <w:rsid w:val="4CA70BD3"/>
    <w:rsid w:val="54EB8EAC"/>
    <w:rsid w:val="55877713"/>
    <w:rsid w:val="559641B8"/>
    <w:rsid w:val="55B79C4C"/>
    <w:rsid w:val="56EAFA42"/>
    <w:rsid w:val="57AAE83C"/>
    <w:rsid w:val="59455E10"/>
    <w:rsid w:val="5A68AD74"/>
    <w:rsid w:val="5B332A54"/>
    <w:rsid w:val="5F72B15F"/>
    <w:rsid w:val="62277357"/>
    <w:rsid w:val="627AB0C0"/>
    <w:rsid w:val="64070BB7"/>
    <w:rsid w:val="642C6A1E"/>
    <w:rsid w:val="68FFDB41"/>
    <w:rsid w:val="6DD34C64"/>
    <w:rsid w:val="6EEFE6EC"/>
    <w:rsid w:val="706D927A"/>
    <w:rsid w:val="710AED26"/>
    <w:rsid w:val="73045E1A"/>
    <w:rsid w:val="73F758E6"/>
    <w:rsid w:val="750670ED"/>
    <w:rsid w:val="79317C41"/>
    <w:rsid w:val="7B6DDF72"/>
    <w:rsid w:val="7D03B2B7"/>
    <w:rsid w:val="7DF92EA5"/>
    <w:rsid w:val="7FD1F233"/>
    <w:rsid w:val="7FE0F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9F67C"/>
  <w15:docId w15:val="{CDD254AE-3BC8-48E0-A9D1-CC955834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1DF1"/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F1"/>
    <w:pPr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DF1"/>
    <w:pPr>
      <w:outlineLvl w:val="1"/>
    </w:pPr>
    <w:rPr>
      <w:b/>
      <w:bCs/>
      <w:color w:val="003543" w:themeColor="text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D1DF1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269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54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1DF1"/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D1DF1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1DF1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DF1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basedOn w:val="DefaultParagraphFont"/>
    <w:link w:val="Heading3"/>
    <w:uiPriority w:val="9"/>
    <w:rsid w:val="006D1DF1"/>
    <w:rPr>
      <w:rFonts w:ascii="Arial" w:eastAsia="Arial" w:hAnsi="Arial" w:cs="Arial"/>
      <w:color w:val="003543" w:themeColor="text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6D1DF1"/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D1DF1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2">
    <w:name w:val="Body Text 2"/>
    <w:basedOn w:val="Normal"/>
    <w:link w:val="BodyText2Char"/>
    <w:uiPriority w:val="99"/>
    <w:unhideWhenUsed/>
    <w:rsid w:val="00816269"/>
  </w:style>
  <w:style w:type="numbering" w:customStyle="1" w:styleId="CurrentList1">
    <w:name w:val="Current List1"/>
    <w:uiPriority w:val="99"/>
    <w:rsid w:val="0055650E"/>
    <w:pPr>
      <w:numPr>
        <w:numId w:val="17"/>
      </w:numPr>
    </w:pPr>
  </w:style>
  <w:style w:type="numbering" w:customStyle="1" w:styleId="CurrentList2">
    <w:name w:val="Current List2"/>
    <w:uiPriority w:val="99"/>
    <w:rsid w:val="0055650E"/>
    <w:pPr>
      <w:numPr>
        <w:numId w:val="18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9"/>
      </w:numPr>
    </w:pPr>
  </w:style>
  <w:style w:type="numbering" w:customStyle="1" w:styleId="CurrentList3">
    <w:name w:val="Current List3"/>
    <w:uiPriority w:val="99"/>
    <w:rsid w:val="006E5A3A"/>
    <w:pPr>
      <w:numPr>
        <w:numId w:val="21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RCOT">
    <w:name w:val="*Bullet–RCOT"/>
    <w:uiPriority w:val="1"/>
    <w:qFormat/>
    <w:rsid w:val="00334B70"/>
    <w:pPr>
      <w:widowControl/>
      <w:numPr>
        <w:numId w:val="31"/>
      </w:numPr>
      <w:ind w:left="357" w:hanging="357"/>
      <w:contextualSpacing/>
    </w:pPr>
    <w:rPr>
      <w:rFonts w:ascii="Arial" w:eastAsia="Arial" w:hAnsi="Arial" w:cs="Arial"/>
      <w:color w:val="000000" w:themeColor="text1"/>
      <w:lang w:val="en-GB"/>
    </w:rPr>
  </w:style>
  <w:style w:type="paragraph" w:customStyle="1" w:styleId="BulletNumberRCOT">
    <w:name w:val="*Bullet Number–RCOT"/>
    <w:basedOn w:val="Normal"/>
    <w:uiPriority w:val="1"/>
    <w:qFormat/>
    <w:rsid w:val="00334B70"/>
    <w:pPr>
      <w:numPr>
        <w:numId w:val="16"/>
      </w:numPr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B06C30"/>
    <w:rPr>
      <w:b/>
      <w:bCs/>
      <w:color w:val="003543" w:themeColor="text2"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ListBullet">
    <w:name w:val="List Bullet"/>
    <w:basedOn w:val="BulletRCOT"/>
    <w:uiPriority w:val="99"/>
    <w:unhideWhenUsed/>
    <w:rsid w:val="005F72B5"/>
  </w:style>
  <w:style w:type="paragraph" w:styleId="ListParagraph">
    <w:name w:val="List Paragraph"/>
    <w:basedOn w:val="BulletRCOT"/>
    <w:uiPriority w:val="34"/>
    <w:qFormat/>
    <w:rsid w:val="006D1DF1"/>
  </w:style>
  <w:style w:type="paragraph" w:styleId="List">
    <w:name w:val="List"/>
    <w:basedOn w:val="Normal"/>
    <w:uiPriority w:val="99"/>
    <w:unhideWhenUsed/>
    <w:rsid w:val="00525465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525465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525465"/>
    <w:pPr>
      <w:numPr>
        <w:numId w:val="33"/>
      </w:numPr>
      <w:tabs>
        <w:tab w:val="clear" w:pos="360"/>
      </w:tabs>
      <w:ind w:left="720"/>
      <w:contextualSpacing/>
    </w:pPr>
  </w:style>
  <w:style w:type="paragraph" w:customStyle="1" w:styleId="TableRCOT">
    <w:name w:val="*Table–RCOT"/>
    <w:uiPriority w:val="1"/>
    <w:qFormat/>
    <w:rsid w:val="00807405"/>
    <w:pPr>
      <w:keepNext/>
      <w:widowControl/>
    </w:pPr>
    <w:rPr>
      <w:rFonts w:ascii="Arial" w:eastAsia="Arial" w:hAnsi="Arial" w:cs="Arial"/>
      <w:color w:val="000000" w:themeColor="text1"/>
      <w:lang w:val="en-GB"/>
    </w:rPr>
  </w:style>
  <w:style w:type="table" w:styleId="GridTable4">
    <w:name w:val="Grid Table 4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1038"/>
    <w:tblPr>
      <w:tblStyleRowBandSize w:val="1"/>
      <w:tblStyleColBandSize w:val="1"/>
      <w:tblBorders>
        <w:top w:val="single" w:sz="4" w:space="0" w:color="8DE1D2" w:themeColor="accent1" w:themeTint="99"/>
        <w:left w:val="single" w:sz="4" w:space="0" w:color="8DE1D2" w:themeColor="accent1" w:themeTint="99"/>
        <w:bottom w:val="single" w:sz="4" w:space="0" w:color="8DE1D2" w:themeColor="accent1" w:themeTint="99"/>
        <w:right w:val="single" w:sz="4" w:space="0" w:color="8DE1D2" w:themeColor="accent1" w:themeTint="99"/>
        <w:insideH w:val="single" w:sz="4" w:space="0" w:color="8DE1D2" w:themeColor="accent1" w:themeTint="99"/>
        <w:insideV w:val="single" w:sz="4" w:space="0" w:color="8DE1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EB5" w:themeColor="accent1"/>
          <w:left w:val="single" w:sz="4" w:space="0" w:color="42CEB5" w:themeColor="accent1"/>
          <w:bottom w:val="single" w:sz="4" w:space="0" w:color="42CEB5" w:themeColor="accent1"/>
          <w:right w:val="single" w:sz="4" w:space="0" w:color="42CEB5" w:themeColor="accent1"/>
          <w:insideH w:val="nil"/>
          <w:insideV w:val="nil"/>
        </w:tcBorders>
        <w:shd w:val="clear" w:color="auto" w:fill="42CEB5" w:themeFill="accent1"/>
      </w:tcPr>
    </w:tblStylePr>
    <w:tblStylePr w:type="lastRow">
      <w:rPr>
        <w:b/>
        <w:bCs/>
      </w:rPr>
      <w:tblPr/>
      <w:tcPr>
        <w:tcBorders>
          <w:top w:val="double" w:sz="4" w:space="0" w:color="42CEB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5F0" w:themeFill="accent1" w:themeFillTint="33"/>
      </w:tcPr>
    </w:tblStylePr>
    <w:tblStylePr w:type="band1Horz">
      <w:tblPr/>
      <w:tcPr>
        <w:shd w:val="clear" w:color="auto" w:fill="D9F5F0" w:themeFill="accent1" w:themeFillTint="33"/>
      </w:tcPr>
    </w:tblStylePr>
  </w:style>
  <w:style w:type="paragraph" w:customStyle="1" w:styleId="BodyCopyRCOT">
    <w:name w:val="*Body Copy–RCOT"/>
    <w:uiPriority w:val="1"/>
    <w:qFormat/>
    <w:rsid w:val="00807405"/>
    <w:rPr>
      <w:rFonts w:ascii="Arial" w:eastAsia="Arial" w:hAnsi="Arial" w:cs="Arial"/>
      <w:lang w:val="en-GB"/>
    </w:rPr>
  </w:style>
  <w:style w:type="paragraph" w:customStyle="1" w:styleId="TitleRCOT">
    <w:name w:val="*Title–RCOT"/>
    <w:basedOn w:val="Heading1"/>
    <w:uiPriority w:val="1"/>
    <w:qFormat/>
    <w:rsid w:val="008005CE"/>
    <w:rPr>
      <w:sz w:val="40"/>
      <w:szCs w:val="40"/>
    </w:rPr>
  </w:style>
  <w:style w:type="paragraph" w:customStyle="1" w:styleId="SubtitleRCOT">
    <w:name w:val="*Subtitle–RCOT"/>
    <w:uiPriority w:val="1"/>
    <w:qFormat/>
    <w:rsid w:val="008005CE"/>
    <w:rPr>
      <w:rFonts w:ascii="Arial" w:eastAsia="Arial" w:hAnsi="Arial" w:cs="Arial"/>
      <w:color w:val="003543" w:themeColor="text2"/>
      <w:sz w:val="28"/>
      <w:szCs w:val="28"/>
      <w:lang w:val="en-GB"/>
    </w:rPr>
  </w:style>
  <w:style w:type="paragraph" w:customStyle="1" w:styleId="Heading1RCOT">
    <w:name w:val="*Heading 1–RCOT"/>
    <w:uiPriority w:val="1"/>
    <w:qFormat/>
    <w:rsid w:val="00F8189C"/>
    <w:rPr>
      <w:rFonts w:ascii="Arial" w:eastAsia="Arial" w:hAnsi="Arial" w:cs="Arial"/>
      <w:b/>
      <w:bCs/>
      <w:color w:val="003543" w:themeColor="text2"/>
      <w:sz w:val="28"/>
      <w:szCs w:val="28"/>
      <w:lang w:val="en-GB"/>
    </w:rPr>
  </w:style>
  <w:style w:type="paragraph" w:customStyle="1" w:styleId="Heading2RCOT">
    <w:name w:val="*Heading 2–RCOT"/>
    <w:uiPriority w:val="1"/>
    <w:qFormat/>
    <w:rsid w:val="008005CE"/>
    <w:rPr>
      <w:rFonts w:ascii="Arial" w:eastAsia="Arial" w:hAnsi="Arial" w:cs="Arial"/>
      <w:b/>
      <w:bCs/>
      <w:color w:val="003543" w:themeColor="text2"/>
      <w:lang w:val="en-GB"/>
    </w:rPr>
  </w:style>
  <w:style w:type="paragraph" w:customStyle="1" w:styleId="Heading3RCOT">
    <w:name w:val="*Heading 3–RCOT"/>
    <w:uiPriority w:val="1"/>
    <w:qFormat/>
    <w:rsid w:val="00334B70"/>
    <w:rPr>
      <w:rFonts w:ascii="Arial" w:eastAsia="Arial" w:hAnsi="Arial" w:cs="Arial"/>
      <w:color w:val="003543" w:themeColor="text2"/>
      <w:lang w:val="en-GB"/>
    </w:rPr>
  </w:style>
  <w:style w:type="paragraph" w:styleId="NoSpacing">
    <w:name w:val="No Spacing"/>
    <w:uiPriority w:val="1"/>
    <w:qFormat/>
    <w:rsid w:val="00240D20"/>
    <w:rPr>
      <w:rFonts w:ascii="Arial" w:eastAsia="Arial" w:hAnsi="Arial" w:cs="Arial"/>
      <w:lang w:val="en-GB"/>
    </w:rPr>
  </w:style>
  <w:style w:type="paragraph" w:customStyle="1" w:styleId="FooterRCOT">
    <w:name w:val="*Footer–RCOT"/>
    <w:uiPriority w:val="1"/>
    <w:qFormat/>
    <w:rsid w:val="00816269"/>
    <w:rPr>
      <w:rFonts w:ascii="Arial" w:eastAsia="Arial" w:hAnsi="Arial" w:cs="Arial"/>
      <w:color w:val="003543" w:themeColor="text2"/>
      <w:sz w:val="20"/>
      <w:szCs w:val="16"/>
      <w:lang w:val="en-GB"/>
    </w:rPr>
  </w:style>
  <w:style w:type="character" w:styleId="SubtleReference">
    <w:name w:val="Subtle Reference"/>
    <w:basedOn w:val="DefaultParagraphFont"/>
    <w:uiPriority w:val="31"/>
    <w:qFormat/>
    <w:rsid w:val="00B06C30"/>
    <w:rPr>
      <w:rFonts w:asciiTheme="minorHAnsi" w:hAnsiTheme="minorHAnsi"/>
      <w:caps w:val="0"/>
      <w:smallCaps w:val="0"/>
      <w:color w:val="003543" w:themeColor="text2"/>
    </w:rPr>
  </w:style>
  <w:style w:type="paragraph" w:styleId="Header">
    <w:name w:val="header"/>
    <w:basedOn w:val="Normal"/>
    <w:link w:val="HeaderChar"/>
    <w:uiPriority w:val="99"/>
    <w:unhideWhenUsed/>
    <w:rsid w:val="004A7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756"/>
    <w:rPr>
      <w:rFonts w:ascii="Arial" w:eastAsia="Arial" w:hAnsi="Arial" w:cs="Arial"/>
      <w:lang w:val="en-GB"/>
    </w:rPr>
  </w:style>
  <w:style w:type="table" w:customStyle="1" w:styleId="RCOT-TablePlain-220928">
    <w:name w:val="RCOT-Table Plain-220928"/>
    <w:basedOn w:val="TableNormal"/>
    <w:uiPriority w:val="99"/>
    <w:rsid w:val="00BA370F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olor w:val="003543" w:themeColor="text2"/>
        <w:sz w:val="22"/>
        <w:u w:val="no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vAlign w:val="top"/>
      </w:tcPr>
    </w:tblStylePr>
  </w:style>
  <w:style w:type="table" w:customStyle="1" w:styleId="RCOT-BandedTable-220928">
    <w:name w:val="RCOT-Banded Table-220928"/>
    <w:basedOn w:val="TableNormal"/>
    <w:uiPriority w:val="99"/>
    <w:rsid w:val="004B12DB"/>
    <w:pPr>
      <w:widowControl/>
    </w:pPr>
    <w:tblPr>
      <w:tblStyleRowBandSize w:val="1"/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table" w:customStyle="1" w:styleId="RCOT-TableNoBorder-220928">
    <w:name w:val="RCOT-Table No Border-220928"/>
    <w:basedOn w:val="TableNormal"/>
    <w:uiPriority w:val="99"/>
    <w:rsid w:val="00B32EA6"/>
    <w:pPr>
      <w:widowControl/>
    </w:pPr>
    <w:tblPr>
      <w:tblBorders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table" w:customStyle="1" w:styleId="RCOT-TableDarkHeader-220928">
    <w:name w:val="RCOT-Table Dark Header-220928"/>
    <w:basedOn w:val="TableNormal"/>
    <w:uiPriority w:val="99"/>
    <w:rsid w:val="00B32EA6"/>
    <w:pPr>
      <w:widowControl/>
    </w:pPr>
    <w:tblPr>
      <w:tblBorders>
        <w:top w:val="single" w:sz="4" w:space="0" w:color="BCC8CB" w:themeColor="accent3"/>
        <w:left w:val="single" w:sz="4" w:space="0" w:color="BCC8CB" w:themeColor="accent3"/>
        <w:bottom w:val="single" w:sz="4" w:space="0" w:color="BCC8CB" w:themeColor="accent3"/>
        <w:right w:val="single" w:sz="4" w:space="0" w:color="BCC8CB" w:themeColor="accent3"/>
        <w:insideH w:val="single" w:sz="4" w:space="0" w:color="BCC8CB" w:themeColor="accent3"/>
        <w:insideV w:val="single" w:sz="4" w:space="0" w:color="BCC8CB" w:themeColor="accent3"/>
      </w:tblBorders>
      <w:tblCellMar>
        <w:top w:w="57" w:type="dxa"/>
        <w:bottom w:w="57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</w:style>
  <w:style w:type="character" w:customStyle="1" w:styleId="normaltextrun">
    <w:name w:val="normaltextrun"/>
    <w:basedOn w:val="DefaultParagraphFont"/>
    <w:rsid w:val="0083067F"/>
  </w:style>
  <w:style w:type="character" w:customStyle="1" w:styleId="eop">
    <w:name w:val="eop"/>
    <w:basedOn w:val="DefaultParagraphFont"/>
    <w:rsid w:val="0083067F"/>
  </w:style>
  <w:style w:type="character" w:styleId="CommentReference">
    <w:name w:val="annotation reference"/>
    <w:basedOn w:val="DefaultParagraphFont"/>
    <w:uiPriority w:val="99"/>
    <w:semiHidden/>
    <w:unhideWhenUsed/>
    <w:rsid w:val="0099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ADD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ADD"/>
    <w:rPr>
      <w:rFonts w:ascii="Arial" w:eastAsia="Arial" w:hAnsi="Arial" w:cs="Arial"/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uiPriority w:val="1"/>
    <w:rsid w:val="0896248B"/>
    <w:pPr>
      <w:widowControl/>
      <w:spacing w:beforeAutospacing="1" w:afterAutospacing="1"/>
    </w:pPr>
    <w:rPr>
      <w:rFonts w:asciiTheme="minorHAnsi" w:eastAsiaTheme="minorEastAsia" w:hAnsiTheme="minorHAnsi" w:cstheme="minorBidi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3543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A3344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6F8068EA9EA4EBDA4E35674F7AD89" ma:contentTypeVersion="15" ma:contentTypeDescription="Create a new document." ma:contentTypeScope="" ma:versionID="12f17741c49730bd43ff4157578ff0c8">
  <xsd:schema xmlns:xsd="http://www.w3.org/2001/XMLSchema" xmlns:xs="http://www.w3.org/2001/XMLSchema" xmlns:p="http://schemas.microsoft.com/office/2006/metadata/properties" xmlns:ns2="9384fb62-c347-445f-82b3-d01b5c81f834" xmlns:ns3="a3ec5d5a-76bd-489c-be60-df2b396f6c1f" targetNamespace="http://schemas.microsoft.com/office/2006/metadata/properties" ma:root="true" ma:fieldsID="ffb733667807f1a08826e0b1a343a5a2" ns2:_="" ns3:_="">
    <xsd:import namespace="9384fb62-c347-445f-82b3-d01b5c81f834"/>
    <xsd:import namespace="a3ec5d5a-76bd-489c-be60-df2b396f6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fb62-c347-445f-82b3-d01b5c81f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5d5a-76bd-489c-be60-df2b396f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b840061-8f8e-4b58-98a8-062d0f02a18c}" ma:internalName="TaxCatchAll" ma:showField="CatchAllData" ma:web="a3ec5d5a-76bd-489c-be60-df2b396f6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84fb62-c347-445f-82b3-d01b5c81f834">
      <Terms xmlns="http://schemas.microsoft.com/office/infopath/2007/PartnerControls"/>
    </lcf76f155ced4ddcb4097134ff3c332f>
    <TaxCatchAll xmlns="a3ec5d5a-76bd-489c-be60-df2b396f6c1f" xsi:nil="true"/>
    <SharedWithUsers xmlns="a3ec5d5a-76bd-489c-be60-df2b396f6c1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EA12A-C250-49BE-B363-8C7F9EBEC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4fb62-c347-445f-82b3-d01b5c81f834"/>
    <ds:schemaRef ds:uri="a3ec5d5a-76bd-489c-be60-df2b396f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9384fb62-c347-445f-82b3-d01b5c81f834"/>
    <ds:schemaRef ds:uri="a3ec5d5a-76bd-489c-be60-df2b396f6c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Manager/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Gwerfyl Jones</cp:lastModifiedBy>
  <cp:revision>2</cp:revision>
  <cp:lastPrinted>2024-10-03T11:53:00Z</cp:lastPrinted>
  <dcterms:created xsi:type="dcterms:W3CDTF">2024-10-03T11:56:00Z</dcterms:created>
  <dcterms:modified xsi:type="dcterms:W3CDTF">2024-10-03T11:56:00Z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2020-09-25T10:00:00Z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2020-09-25T10:00:00Z</vt:filetime>
  </property>
  <property fmtid="{D5CDD505-2E9C-101B-9397-08002B2CF9AE}" pid="5" name="ContentTypeId">
    <vt:lpwstr>0x0101002BF6F8068EA9EA4EBDA4E35674F7AD89</vt:lpwstr>
  </property>
  <property fmtid="{D5CDD505-2E9C-101B-9397-08002B2CF9AE}" pid="6" name="GrammarlyDocumentId">
    <vt:lpwstr>84768d8bebfaa09a4111c229ca53c7cf20e338e358019b4c58a7ab12609a6e1b</vt:lpwstr>
  </property>
  <property fmtid="{D5CDD505-2E9C-101B-9397-08002B2CF9AE}" pid="7" name="MediaServiceImageTags">
    <vt:lpwstr/>
  </property>
  <property fmtid="{D5CDD505-2E9C-101B-9397-08002B2CF9AE}" pid="8" name="Order">
    <vt:r8>13415800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