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72EF" w14:textId="756BDF1E" w:rsidR="009C4D3F" w:rsidRPr="009C4D3F" w:rsidRDefault="009C4D3F" w:rsidP="009C4D3F">
      <w:pPr>
        <w:pStyle w:val="TitleRCOT"/>
      </w:pPr>
      <w:r w:rsidRPr="009C4D3F">
        <w:t>Your sphere of influence and how to use it</w:t>
      </w:r>
    </w:p>
    <w:p w14:paraId="37A14424" w14:textId="424BD926" w:rsidR="005F4381" w:rsidRPr="008005CE" w:rsidRDefault="009C4D3F" w:rsidP="008005CE">
      <w:pPr>
        <w:pStyle w:val="SubtitleRCOT"/>
      </w:pPr>
      <w:r>
        <w:t>Profile-raising toolkit</w:t>
      </w:r>
    </w:p>
    <w:p w14:paraId="40BFEE1F" w14:textId="77777777" w:rsidR="00CB031F" w:rsidRPr="00240D20" w:rsidRDefault="00CB031F" w:rsidP="00240D20">
      <w:pPr>
        <w:pStyle w:val="NoSpacing"/>
      </w:pPr>
    </w:p>
    <w:p w14:paraId="627734C8" w14:textId="77777777" w:rsidR="009C4D3F" w:rsidRDefault="009C4D3F" w:rsidP="009C4D3F">
      <w:pPr>
        <w:pStyle w:val="Heading2RCOT"/>
      </w:pPr>
    </w:p>
    <w:p w14:paraId="0ACC494D" w14:textId="77777777" w:rsidR="00690E3F" w:rsidRDefault="00690E3F" w:rsidP="00690E3F">
      <w:pPr>
        <w:pStyle w:val="Heading2RCOT"/>
      </w:pPr>
      <w:r w:rsidRPr="00690E3F">
        <w:t xml:space="preserve">When you're working to drive change for occupational therapy, your sphere of influence is one of your most powerful tools. This guide helps you map out who you know, understand the kind of influence they hold, and plan how to engage them effectively. </w:t>
      </w:r>
    </w:p>
    <w:p w14:paraId="4D395EFC" w14:textId="77777777" w:rsidR="00690E3F" w:rsidRDefault="00690E3F" w:rsidP="00690E3F">
      <w:pPr>
        <w:pStyle w:val="Heading2RCOT"/>
      </w:pPr>
    </w:p>
    <w:p w14:paraId="586BD34D" w14:textId="0E57DA19" w:rsidR="00690E3F" w:rsidRPr="00690E3F" w:rsidRDefault="00690E3F" w:rsidP="00690E3F">
      <w:pPr>
        <w:pStyle w:val="Heading2RCOT"/>
      </w:pPr>
      <w:r w:rsidRPr="00690E3F">
        <w:t>Use the table on page two to capture your contacts, tailor your approach and track your progress</w:t>
      </w:r>
      <w:r w:rsidR="000A6331">
        <w:t xml:space="preserve">, this will help you </w:t>
      </w:r>
      <w:r w:rsidRPr="00690E3F">
        <w:t>build momentum and make your message count.</w:t>
      </w:r>
    </w:p>
    <w:p w14:paraId="45A5D47A" w14:textId="77777777" w:rsidR="0072549C" w:rsidRDefault="0072549C" w:rsidP="009C4D3F">
      <w:pPr>
        <w:pStyle w:val="Heading2RCOT"/>
      </w:pPr>
    </w:p>
    <w:p w14:paraId="0D869681" w14:textId="77777777" w:rsidR="00474353" w:rsidRDefault="00474353" w:rsidP="009C4D3F">
      <w:pPr>
        <w:pStyle w:val="Heading2RCOT"/>
      </w:pPr>
    </w:p>
    <w:p w14:paraId="16368EAB" w14:textId="3C74A8A9" w:rsidR="009C4D3F" w:rsidRPr="009C4D3F" w:rsidRDefault="009C4D3F" w:rsidP="0072549C">
      <w:pPr>
        <w:pStyle w:val="Heading2RCOT"/>
        <w:numPr>
          <w:ilvl w:val="0"/>
          <w:numId w:val="40"/>
        </w:numPr>
      </w:pPr>
      <w:r w:rsidRPr="009C4D3F">
        <w:t>Who do you know, and who knows you?</w:t>
      </w:r>
    </w:p>
    <w:p w14:paraId="50DCB1F6" w14:textId="6F1361DB" w:rsidR="009C4D3F" w:rsidRDefault="009C4D3F" w:rsidP="0072549C">
      <w:pPr>
        <w:pStyle w:val="BodyCopyRCOT"/>
        <w:ind w:left="360"/>
      </w:pPr>
      <w:r w:rsidRPr="009C4D3F">
        <w:t>Start by listing people you already have access to or credibility with. Think about your professional,</w:t>
      </w:r>
      <w:r w:rsidR="00474353">
        <w:t xml:space="preserve"> </w:t>
      </w:r>
      <w:r w:rsidRPr="009C4D3F">
        <w:t>community and personal networks.</w:t>
      </w:r>
    </w:p>
    <w:p w14:paraId="28B38B4C" w14:textId="77777777" w:rsidR="009C4D3F" w:rsidRPr="009C4D3F" w:rsidRDefault="009C4D3F" w:rsidP="0072549C">
      <w:pPr>
        <w:pStyle w:val="BodyCopyRCOT"/>
        <w:ind w:left="360"/>
        <w:rPr>
          <w:sz w:val="10"/>
          <w:szCs w:val="10"/>
        </w:rPr>
      </w:pPr>
    </w:p>
    <w:p w14:paraId="5A6A1E18" w14:textId="5D9053A3" w:rsidR="009C4D3F" w:rsidRPr="009C4D3F" w:rsidRDefault="009C4D3F" w:rsidP="0072549C">
      <w:pPr>
        <w:pStyle w:val="BodyCopyRCOT"/>
        <w:numPr>
          <w:ilvl w:val="0"/>
          <w:numId w:val="39"/>
        </w:numPr>
        <w:ind w:left="720"/>
      </w:pPr>
      <w:r w:rsidRPr="009C4D3F">
        <w:t>Professional contacts (</w:t>
      </w:r>
      <w:r>
        <w:t>for example</w:t>
      </w:r>
      <w:r w:rsidRPr="009C4D3F">
        <w:t xml:space="preserve"> </w:t>
      </w:r>
      <w:r w:rsidRPr="009C4D3F">
        <w:t>colleagues, managers, commissioners)</w:t>
      </w:r>
    </w:p>
    <w:p w14:paraId="3411667F" w14:textId="7BB04BC1" w:rsidR="009C4D3F" w:rsidRPr="009C4D3F" w:rsidRDefault="009C4D3F" w:rsidP="0072549C">
      <w:pPr>
        <w:pStyle w:val="BodyCopyRCOT"/>
        <w:numPr>
          <w:ilvl w:val="0"/>
          <w:numId w:val="39"/>
        </w:numPr>
        <w:ind w:left="720"/>
      </w:pPr>
      <w:r w:rsidRPr="009C4D3F">
        <w:t>Community connections (</w:t>
      </w:r>
      <w:r>
        <w:t>for example</w:t>
      </w:r>
      <w:r w:rsidRPr="009C4D3F">
        <w:t xml:space="preserve"> councillors, voluntary sector partners)</w:t>
      </w:r>
    </w:p>
    <w:p w14:paraId="1A95DF92" w14:textId="6C1FD46E" w:rsidR="009C4D3F" w:rsidRPr="009C4D3F" w:rsidRDefault="009C4D3F" w:rsidP="0072549C">
      <w:pPr>
        <w:pStyle w:val="BodyCopyRCOT"/>
        <w:numPr>
          <w:ilvl w:val="0"/>
          <w:numId w:val="39"/>
        </w:numPr>
        <w:ind w:left="720"/>
      </w:pPr>
      <w:r w:rsidRPr="009C4D3F">
        <w:t>Networks (</w:t>
      </w:r>
      <w:r>
        <w:t>for example</w:t>
      </w:r>
      <w:r w:rsidRPr="009C4D3F">
        <w:t xml:space="preserve"> RCOT Communities, forums, interest groups)</w:t>
      </w:r>
    </w:p>
    <w:p w14:paraId="02AE97D2" w14:textId="622925AA" w:rsidR="009C4D3F" w:rsidRDefault="009C4D3F" w:rsidP="0072549C">
      <w:pPr>
        <w:pStyle w:val="BodyCopyRCOT"/>
        <w:numPr>
          <w:ilvl w:val="0"/>
          <w:numId w:val="39"/>
        </w:numPr>
        <w:ind w:left="720"/>
      </w:pPr>
      <w:r w:rsidRPr="009C4D3F">
        <w:t>Personal contacts (</w:t>
      </w:r>
      <w:r>
        <w:t>for example</w:t>
      </w:r>
      <w:r w:rsidRPr="009C4D3F">
        <w:t xml:space="preserve"> friends or family in relevant sectors)</w:t>
      </w:r>
    </w:p>
    <w:p w14:paraId="282E08AE" w14:textId="77777777" w:rsidR="00474353" w:rsidRDefault="00474353" w:rsidP="009C4D3F">
      <w:pPr>
        <w:pStyle w:val="BodyCopyRCOT"/>
      </w:pPr>
    </w:p>
    <w:p w14:paraId="3FED77BF" w14:textId="79B0F855" w:rsidR="009C4D3F" w:rsidRPr="009C4D3F" w:rsidRDefault="009C4D3F" w:rsidP="00EF61F9">
      <w:pPr>
        <w:pStyle w:val="Heading2RCOT"/>
        <w:numPr>
          <w:ilvl w:val="0"/>
          <w:numId w:val="40"/>
        </w:numPr>
        <w:spacing w:before="120"/>
        <w:ind w:left="357" w:hanging="357"/>
      </w:pPr>
      <w:r w:rsidRPr="009C4D3F">
        <w:t>What kind of influence do they have?</w:t>
      </w:r>
    </w:p>
    <w:p w14:paraId="1417BF65" w14:textId="77777777" w:rsidR="009C4D3F" w:rsidRDefault="009C4D3F" w:rsidP="0072549C">
      <w:pPr>
        <w:pStyle w:val="BodyCopyRCOT"/>
        <w:ind w:left="360"/>
      </w:pPr>
      <w:r w:rsidRPr="009C4D3F">
        <w:t>Categorise your contacts to help tailor your approach.</w:t>
      </w:r>
    </w:p>
    <w:p w14:paraId="11762DFE" w14:textId="77777777" w:rsidR="00EF61F9" w:rsidRPr="009C4D3F" w:rsidRDefault="00EF61F9" w:rsidP="0072549C">
      <w:pPr>
        <w:pStyle w:val="BodyCopyRCOT"/>
        <w:ind w:left="360"/>
        <w:rPr>
          <w:sz w:val="10"/>
          <w:szCs w:val="10"/>
        </w:rPr>
      </w:pPr>
    </w:p>
    <w:p w14:paraId="6E163378" w14:textId="7C70CC36" w:rsidR="009C4D3F" w:rsidRPr="009C4D3F" w:rsidRDefault="009C4D3F" w:rsidP="0072549C">
      <w:pPr>
        <w:pStyle w:val="BodyCopyRCOT"/>
        <w:numPr>
          <w:ilvl w:val="0"/>
          <w:numId w:val="39"/>
        </w:numPr>
        <w:ind w:left="720"/>
      </w:pPr>
      <w:r w:rsidRPr="009C4D3F">
        <w:t>Decision-makers: can shape policy, funding or services</w:t>
      </w:r>
    </w:p>
    <w:p w14:paraId="64C1821F" w14:textId="0E573732" w:rsidR="009C4D3F" w:rsidRPr="009C4D3F" w:rsidRDefault="009C4D3F" w:rsidP="0072549C">
      <w:pPr>
        <w:pStyle w:val="BodyCopyRCOT"/>
        <w:numPr>
          <w:ilvl w:val="0"/>
          <w:numId w:val="39"/>
        </w:numPr>
        <w:ind w:left="720"/>
      </w:pPr>
      <w:r w:rsidRPr="009C4D3F">
        <w:t>Gatekeepers: control access to decision-makers or platforms</w:t>
      </w:r>
    </w:p>
    <w:p w14:paraId="6EA9BF18" w14:textId="42ED2B24" w:rsidR="009C4D3F" w:rsidRPr="009C4D3F" w:rsidRDefault="009C4D3F" w:rsidP="0072549C">
      <w:pPr>
        <w:pStyle w:val="BodyCopyRCOT"/>
        <w:numPr>
          <w:ilvl w:val="0"/>
          <w:numId w:val="39"/>
        </w:numPr>
        <w:ind w:left="720"/>
      </w:pPr>
      <w:r w:rsidRPr="009C4D3F">
        <w:t>Amplifiers: have reach (e.g. social media, newsletters)</w:t>
      </w:r>
    </w:p>
    <w:p w14:paraId="0114E1C6" w14:textId="1F9CE3D7" w:rsidR="009C4D3F" w:rsidRPr="009C4D3F" w:rsidRDefault="009C4D3F" w:rsidP="0072549C">
      <w:pPr>
        <w:pStyle w:val="BodyCopyRCOT"/>
        <w:numPr>
          <w:ilvl w:val="0"/>
          <w:numId w:val="39"/>
        </w:numPr>
        <w:ind w:left="720"/>
      </w:pPr>
      <w:r w:rsidRPr="009C4D3F">
        <w:t>Allies: share your values and can support your message</w:t>
      </w:r>
    </w:p>
    <w:p w14:paraId="3427774A" w14:textId="77777777" w:rsidR="009C4D3F" w:rsidRPr="009C4D3F" w:rsidRDefault="009C4D3F" w:rsidP="009C4D3F">
      <w:pPr>
        <w:pStyle w:val="BodyCopyRCOT"/>
      </w:pPr>
    </w:p>
    <w:p w14:paraId="6866F912" w14:textId="0A77C0AE" w:rsidR="009C4D3F" w:rsidRPr="009C4D3F" w:rsidRDefault="009C4D3F" w:rsidP="00EF61F9">
      <w:pPr>
        <w:pStyle w:val="Heading2RCOT"/>
        <w:numPr>
          <w:ilvl w:val="0"/>
          <w:numId w:val="40"/>
        </w:numPr>
        <w:spacing w:before="120"/>
        <w:ind w:left="357" w:hanging="357"/>
      </w:pPr>
      <w:r w:rsidRPr="009C4D3F">
        <w:t>How will you reach them?</w:t>
      </w:r>
    </w:p>
    <w:p w14:paraId="516E0FBA" w14:textId="77777777" w:rsidR="009C4D3F" w:rsidRDefault="009C4D3F" w:rsidP="0072549C">
      <w:pPr>
        <w:pStyle w:val="BodyCopyRCOT"/>
        <w:ind w:left="360"/>
      </w:pPr>
      <w:r w:rsidRPr="009C4D3F">
        <w:t>Think about how you'll engage each contact.</w:t>
      </w:r>
    </w:p>
    <w:p w14:paraId="0CEAEACC" w14:textId="77777777" w:rsidR="00EF61F9" w:rsidRPr="009C4D3F" w:rsidRDefault="00EF61F9" w:rsidP="0072549C">
      <w:pPr>
        <w:pStyle w:val="BodyCopyRCOT"/>
        <w:ind w:left="360"/>
        <w:rPr>
          <w:sz w:val="10"/>
          <w:szCs w:val="10"/>
        </w:rPr>
      </w:pPr>
    </w:p>
    <w:p w14:paraId="065E2F2F" w14:textId="43AD79EE" w:rsidR="009C4D3F" w:rsidRPr="009C4D3F" w:rsidRDefault="009C4D3F" w:rsidP="0072549C">
      <w:pPr>
        <w:pStyle w:val="BodyCopyRCOT"/>
        <w:numPr>
          <w:ilvl w:val="0"/>
          <w:numId w:val="39"/>
        </w:numPr>
        <w:ind w:left="720"/>
      </w:pPr>
      <w:r w:rsidRPr="009C4D3F">
        <w:t>What do they care about?</w:t>
      </w:r>
    </w:p>
    <w:p w14:paraId="6644E508" w14:textId="712B77E0" w:rsidR="009C4D3F" w:rsidRPr="009C4D3F" w:rsidRDefault="009C4D3F" w:rsidP="0072549C">
      <w:pPr>
        <w:pStyle w:val="BodyCopyRCOT"/>
        <w:numPr>
          <w:ilvl w:val="0"/>
          <w:numId w:val="39"/>
        </w:numPr>
        <w:ind w:left="720"/>
      </w:pPr>
      <w:r w:rsidRPr="009C4D3F">
        <w:t>How does OT help solve their challenges?</w:t>
      </w:r>
    </w:p>
    <w:p w14:paraId="7C133E44" w14:textId="2BA2B31A" w:rsidR="009C4D3F" w:rsidRDefault="009C4D3F" w:rsidP="0072549C">
      <w:pPr>
        <w:pStyle w:val="BodyCopyRCOT"/>
        <w:numPr>
          <w:ilvl w:val="0"/>
          <w:numId w:val="39"/>
        </w:numPr>
        <w:ind w:left="720"/>
      </w:pPr>
      <w:r w:rsidRPr="009C4D3F">
        <w:t>What campaign materials could you share?</w:t>
      </w:r>
    </w:p>
    <w:p w14:paraId="483B51EA" w14:textId="77777777" w:rsidR="009C4D3F" w:rsidRPr="009C4D3F" w:rsidRDefault="009C4D3F" w:rsidP="009C4D3F">
      <w:pPr>
        <w:pStyle w:val="BodyCopyRCOT"/>
      </w:pPr>
    </w:p>
    <w:p w14:paraId="0948B928" w14:textId="77777777" w:rsidR="009C4D3F" w:rsidRPr="009C4D3F" w:rsidRDefault="009C4D3F" w:rsidP="00EF61F9">
      <w:pPr>
        <w:pStyle w:val="Heading2RCOT"/>
        <w:numPr>
          <w:ilvl w:val="0"/>
          <w:numId w:val="40"/>
        </w:numPr>
        <w:spacing w:before="120"/>
        <w:ind w:left="357" w:hanging="357"/>
      </w:pPr>
      <w:r w:rsidRPr="009C4D3F">
        <w:t>Your sphere of influence - and how to use it</w:t>
      </w:r>
    </w:p>
    <w:p w14:paraId="45F3F026" w14:textId="61CA17D1" w:rsidR="009C4D3F" w:rsidRPr="009C4D3F" w:rsidRDefault="009C4D3F" w:rsidP="0072549C">
      <w:pPr>
        <w:pStyle w:val="BodyCopyRCOT"/>
        <w:numPr>
          <w:ilvl w:val="0"/>
          <w:numId w:val="39"/>
        </w:numPr>
        <w:ind w:left="720"/>
      </w:pPr>
      <w:r w:rsidRPr="009C4D3F">
        <w:t>What's your call to action?</w:t>
      </w:r>
    </w:p>
    <w:p w14:paraId="307E458F" w14:textId="77777777" w:rsidR="0072549C" w:rsidRDefault="0072549C" w:rsidP="009C4D3F">
      <w:pPr>
        <w:pStyle w:val="BodyCopyRCOT"/>
        <w:rPr>
          <w:b/>
          <w:bCs/>
        </w:rPr>
      </w:pPr>
    </w:p>
    <w:p w14:paraId="45EDDE1B" w14:textId="7A0BAA6F" w:rsidR="009C4D3F" w:rsidRPr="009C4D3F" w:rsidRDefault="009C4D3F" w:rsidP="00EF61F9">
      <w:pPr>
        <w:pStyle w:val="Heading2RCOT"/>
        <w:numPr>
          <w:ilvl w:val="0"/>
          <w:numId w:val="40"/>
        </w:numPr>
        <w:spacing w:before="120"/>
        <w:ind w:left="357" w:hanging="357"/>
      </w:pPr>
      <w:r w:rsidRPr="009C4D3F">
        <w:t>What's working?</w:t>
      </w:r>
    </w:p>
    <w:p w14:paraId="184C585A" w14:textId="580A1712" w:rsidR="009C4D3F" w:rsidRPr="009C4D3F" w:rsidRDefault="009C4D3F" w:rsidP="0072549C">
      <w:pPr>
        <w:pStyle w:val="BodyCopyRCOT"/>
        <w:ind w:left="360"/>
      </w:pPr>
      <w:r w:rsidRPr="009C4D3F">
        <w:t>Keep track of who you've contacted, what you shared and any responses.</w:t>
      </w:r>
      <w:r w:rsidR="0072549C">
        <w:t xml:space="preserve"> </w:t>
      </w:r>
      <w:r w:rsidRPr="009C4D3F">
        <w:t>This helps you learn what's effective and build momentum.</w:t>
      </w:r>
    </w:p>
    <w:p w14:paraId="7043CA48" w14:textId="77777777" w:rsidR="009C4D3F" w:rsidRDefault="009C4D3F" w:rsidP="009C4D3F">
      <w:pPr>
        <w:pStyle w:val="BodyCopyRCOT"/>
      </w:pPr>
    </w:p>
    <w:p w14:paraId="5AA84993" w14:textId="051B6160" w:rsidR="009C4D3F" w:rsidRDefault="009C4D3F">
      <w:r>
        <w:br w:type="page"/>
      </w:r>
    </w:p>
    <w:p w14:paraId="26C251B4" w14:textId="77777777" w:rsidR="009C4D3F" w:rsidRDefault="009C4D3F" w:rsidP="009C4D3F">
      <w:pPr>
        <w:pStyle w:val="BodyCopyRCOT"/>
        <w:cnfStyle w:val="100000000000" w:firstRow="1" w:lastRow="0" w:firstColumn="0" w:lastColumn="0" w:oddVBand="0" w:evenVBand="0" w:oddHBand="0" w:evenHBand="0" w:firstRowFirstColumn="0" w:firstRowLastColumn="0" w:lastRowFirstColumn="0" w:lastRowLastColumn="0"/>
        <w:rPr>
          <w:b/>
          <w:color w:val="FFFFFF" w:themeColor="background1"/>
        </w:rPr>
        <w:sectPr w:rsidR="009C4D3F" w:rsidSect="00C67E19">
          <w:headerReference w:type="default" r:id="rId11"/>
          <w:footerReference w:type="default" r:id="rId12"/>
          <w:headerReference w:type="first" r:id="rId13"/>
          <w:footerReference w:type="first" r:id="rId14"/>
          <w:type w:val="continuous"/>
          <w:pgSz w:w="11910" w:h="16840"/>
          <w:pgMar w:top="1440" w:right="1080" w:bottom="1440" w:left="1080" w:header="0" w:footer="572" w:gutter="0"/>
          <w:cols w:space="720"/>
          <w:formProt w:val="0"/>
          <w:titlePg/>
          <w:docGrid w:linePitch="299"/>
        </w:sectPr>
      </w:pPr>
    </w:p>
    <w:tbl>
      <w:tblPr>
        <w:tblStyle w:val="RCOT-BandedTable-220928"/>
        <w:tblW w:w="15593" w:type="dxa"/>
        <w:tblInd w:w="-714" w:type="dxa"/>
        <w:tblLook w:val="04A0" w:firstRow="1" w:lastRow="0" w:firstColumn="1" w:lastColumn="0" w:noHBand="0" w:noVBand="1"/>
      </w:tblPr>
      <w:tblGrid>
        <w:gridCol w:w="2552"/>
        <w:gridCol w:w="2268"/>
        <w:gridCol w:w="2892"/>
        <w:gridCol w:w="2332"/>
        <w:gridCol w:w="2331"/>
        <w:gridCol w:w="3218"/>
      </w:tblGrid>
      <w:tr w:rsidR="009C4D3F" w14:paraId="71FCCCDC" w14:textId="4C4048C6" w:rsidTr="009C4D3F">
        <w:trPr>
          <w:cnfStyle w:val="100000000000" w:firstRow="1" w:lastRow="0" w:firstColumn="0" w:lastColumn="0" w:oddVBand="0" w:evenVBand="0" w:oddHBand="0" w:evenHBand="0" w:firstRowFirstColumn="0" w:firstRowLastColumn="0" w:lastRowFirstColumn="0" w:lastRowLastColumn="0"/>
        </w:trPr>
        <w:tc>
          <w:tcPr>
            <w:tcW w:w="2552" w:type="dxa"/>
          </w:tcPr>
          <w:p w14:paraId="145DC631" w14:textId="16D2B062" w:rsidR="009C4D3F" w:rsidRDefault="00D51E3C" w:rsidP="009C4D3F">
            <w:pPr>
              <w:pStyle w:val="BodyCopyRCOT"/>
            </w:pPr>
            <w:r>
              <w:lastRenderedPageBreak/>
              <w:t>Who</w:t>
            </w:r>
            <w:r w:rsidR="008A28A4">
              <w:t>?</w:t>
            </w:r>
          </w:p>
        </w:tc>
        <w:tc>
          <w:tcPr>
            <w:tcW w:w="2268" w:type="dxa"/>
          </w:tcPr>
          <w:p w14:paraId="6C88F77A" w14:textId="7BFB4BB4" w:rsidR="009C4D3F" w:rsidRDefault="00D51E3C" w:rsidP="009C4D3F">
            <w:pPr>
              <w:pStyle w:val="BodyCopyRCOT"/>
            </w:pPr>
            <w:r>
              <w:t>What’s their role</w:t>
            </w:r>
            <w:r w:rsidR="00096CDF">
              <w:t>?</w:t>
            </w:r>
          </w:p>
        </w:tc>
        <w:tc>
          <w:tcPr>
            <w:tcW w:w="2892" w:type="dxa"/>
          </w:tcPr>
          <w:p w14:paraId="03CF20D9" w14:textId="77777777" w:rsidR="009C4D3F" w:rsidRDefault="009C4D3F" w:rsidP="009C4D3F">
            <w:pPr>
              <w:pStyle w:val="BodyCopyRCOT"/>
              <w:rPr>
                <w:b w:val="0"/>
              </w:rPr>
            </w:pPr>
            <w:r>
              <w:t>What category are they?</w:t>
            </w:r>
          </w:p>
          <w:p w14:paraId="5D8AED91" w14:textId="201515CA" w:rsidR="009C4D3F" w:rsidRPr="009C4D3F" w:rsidRDefault="009C4D3F" w:rsidP="009C4D3F">
            <w:pPr>
              <w:pStyle w:val="BodyCopyRCOT"/>
              <w:widowControl w:val="0"/>
              <w:rPr>
                <w:b w:val="0"/>
                <w:bCs/>
              </w:rPr>
            </w:pPr>
            <w:r w:rsidRPr="009C4D3F">
              <w:rPr>
                <w:b w:val="0"/>
                <w:bCs/>
                <w:sz w:val="20"/>
                <w:szCs w:val="20"/>
              </w:rPr>
              <w:t>Decision-maker</w:t>
            </w:r>
            <w:r w:rsidRPr="009C4D3F">
              <w:rPr>
                <w:b w:val="0"/>
                <w:bCs/>
                <w:sz w:val="20"/>
                <w:szCs w:val="20"/>
              </w:rPr>
              <w:t xml:space="preserve"> / G</w:t>
            </w:r>
            <w:r w:rsidRPr="009C4D3F">
              <w:rPr>
                <w:b w:val="0"/>
                <w:bCs/>
                <w:sz w:val="20"/>
                <w:szCs w:val="20"/>
              </w:rPr>
              <w:t>atekeeper</w:t>
            </w:r>
            <w:r w:rsidRPr="009C4D3F">
              <w:rPr>
                <w:b w:val="0"/>
                <w:bCs/>
                <w:sz w:val="20"/>
                <w:szCs w:val="20"/>
              </w:rPr>
              <w:t xml:space="preserve"> / </w:t>
            </w:r>
            <w:r w:rsidRPr="009C4D3F">
              <w:rPr>
                <w:b w:val="0"/>
                <w:bCs/>
                <w:sz w:val="20"/>
                <w:szCs w:val="20"/>
              </w:rPr>
              <w:t>Amplifier</w:t>
            </w:r>
            <w:r w:rsidRPr="009C4D3F">
              <w:rPr>
                <w:b w:val="0"/>
                <w:bCs/>
                <w:sz w:val="20"/>
                <w:szCs w:val="20"/>
              </w:rPr>
              <w:t xml:space="preserve"> / </w:t>
            </w:r>
            <w:r w:rsidRPr="009C4D3F">
              <w:rPr>
                <w:b w:val="0"/>
                <w:bCs/>
                <w:sz w:val="20"/>
                <w:szCs w:val="20"/>
              </w:rPr>
              <w:t>All</w:t>
            </w:r>
            <w:r w:rsidRPr="009C4D3F">
              <w:rPr>
                <w:b w:val="0"/>
                <w:bCs/>
                <w:sz w:val="20"/>
                <w:szCs w:val="20"/>
              </w:rPr>
              <w:t>ie</w:t>
            </w:r>
          </w:p>
        </w:tc>
        <w:tc>
          <w:tcPr>
            <w:tcW w:w="2332" w:type="dxa"/>
          </w:tcPr>
          <w:p w14:paraId="35C8C365" w14:textId="36C462FB" w:rsidR="009C4D3F" w:rsidRDefault="009C4D3F" w:rsidP="009C4D3F">
            <w:pPr>
              <w:pStyle w:val="BodyCopyRCOT"/>
            </w:pPr>
            <w:r>
              <w:t>How can you reach them?</w:t>
            </w:r>
          </w:p>
        </w:tc>
        <w:tc>
          <w:tcPr>
            <w:tcW w:w="2331" w:type="dxa"/>
          </w:tcPr>
          <w:p w14:paraId="4E912C22" w14:textId="68AB6C7B" w:rsidR="009C4D3F" w:rsidRDefault="009C4D3F" w:rsidP="009C4D3F">
            <w:pPr>
              <w:pStyle w:val="BodyCopyRCOT"/>
            </w:pPr>
            <w:r>
              <w:t>What action will you take?</w:t>
            </w:r>
          </w:p>
        </w:tc>
        <w:tc>
          <w:tcPr>
            <w:tcW w:w="3218" w:type="dxa"/>
          </w:tcPr>
          <w:p w14:paraId="5934AA78" w14:textId="49FB7D69" w:rsidR="009C4D3F" w:rsidRDefault="009C4D3F" w:rsidP="009C4D3F">
            <w:pPr>
              <w:pStyle w:val="BodyCopyRCOT"/>
            </w:pPr>
            <w:r>
              <w:t>Progress notes</w:t>
            </w:r>
          </w:p>
        </w:tc>
      </w:tr>
      <w:tr w:rsidR="009C4D3F" w14:paraId="33D00EB2" w14:textId="547CB5ED" w:rsidTr="009C4D3F">
        <w:tc>
          <w:tcPr>
            <w:tcW w:w="2552" w:type="dxa"/>
          </w:tcPr>
          <w:p w14:paraId="73EC348C" w14:textId="77777777" w:rsidR="009C4D3F" w:rsidRDefault="009C4D3F" w:rsidP="009C4D3F">
            <w:pPr>
              <w:pStyle w:val="BodyCopyRCOT"/>
            </w:pPr>
          </w:p>
        </w:tc>
        <w:tc>
          <w:tcPr>
            <w:tcW w:w="2268" w:type="dxa"/>
          </w:tcPr>
          <w:p w14:paraId="47A8DD1D" w14:textId="77777777" w:rsidR="009C4D3F" w:rsidRDefault="009C4D3F" w:rsidP="009C4D3F">
            <w:pPr>
              <w:pStyle w:val="BodyCopyRCOT"/>
            </w:pPr>
          </w:p>
        </w:tc>
        <w:tc>
          <w:tcPr>
            <w:tcW w:w="2892" w:type="dxa"/>
          </w:tcPr>
          <w:p w14:paraId="34378976" w14:textId="77777777" w:rsidR="009C4D3F" w:rsidRDefault="009C4D3F" w:rsidP="009C4D3F">
            <w:pPr>
              <w:pStyle w:val="BodyCopyRCOT"/>
            </w:pPr>
          </w:p>
        </w:tc>
        <w:tc>
          <w:tcPr>
            <w:tcW w:w="2332" w:type="dxa"/>
          </w:tcPr>
          <w:p w14:paraId="51A14B3C" w14:textId="77777777" w:rsidR="009C4D3F" w:rsidRDefault="009C4D3F" w:rsidP="009C4D3F">
            <w:pPr>
              <w:pStyle w:val="BodyCopyRCOT"/>
            </w:pPr>
          </w:p>
        </w:tc>
        <w:tc>
          <w:tcPr>
            <w:tcW w:w="2331" w:type="dxa"/>
          </w:tcPr>
          <w:p w14:paraId="4E556471" w14:textId="77777777" w:rsidR="009C4D3F" w:rsidRDefault="009C4D3F" w:rsidP="009C4D3F">
            <w:pPr>
              <w:pStyle w:val="BodyCopyRCOT"/>
            </w:pPr>
          </w:p>
        </w:tc>
        <w:tc>
          <w:tcPr>
            <w:tcW w:w="3218" w:type="dxa"/>
          </w:tcPr>
          <w:p w14:paraId="4F5C3A5C" w14:textId="77777777" w:rsidR="009C4D3F" w:rsidRDefault="009C4D3F" w:rsidP="009C4D3F">
            <w:pPr>
              <w:pStyle w:val="BodyCopyRCOT"/>
            </w:pPr>
          </w:p>
        </w:tc>
      </w:tr>
      <w:tr w:rsidR="009C4D3F" w14:paraId="67913E14" w14:textId="77777777" w:rsidTr="009C4D3F">
        <w:trPr>
          <w:cnfStyle w:val="000000010000" w:firstRow="0" w:lastRow="0" w:firstColumn="0" w:lastColumn="0" w:oddVBand="0" w:evenVBand="0" w:oddHBand="0" w:evenHBand="1" w:firstRowFirstColumn="0" w:firstRowLastColumn="0" w:lastRowFirstColumn="0" w:lastRowLastColumn="0"/>
        </w:trPr>
        <w:tc>
          <w:tcPr>
            <w:tcW w:w="2552" w:type="dxa"/>
          </w:tcPr>
          <w:p w14:paraId="68C50F9A" w14:textId="77777777" w:rsidR="009C4D3F" w:rsidRDefault="009C4D3F" w:rsidP="009C4D3F">
            <w:pPr>
              <w:pStyle w:val="BodyCopyRCOT"/>
            </w:pPr>
          </w:p>
        </w:tc>
        <w:tc>
          <w:tcPr>
            <w:tcW w:w="2268" w:type="dxa"/>
          </w:tcPr>
          <w:p w14:paraId="6AF46427" w14:textId="77777777" w:rsidR="009C4D3F" w:rsidRDefault="009C4D3F" w:rsidP="009C4D3F">
            <w:pPr>
              <w:pStyle w:val="BodyCopyRCOT"/>
            </w:pPr>
          </w:p>
        </w:tc>
        <w:tc>
          <w:tcPr>
            <w:tcW w:w="2892" w:type="dxa"/>
          </w:tcPr>
          <w:p w14:paraId="3CB32ADF" w14:textId="77777777" w:rsidR="009C4D3F" w:rsidRDefault="009C4D3F" w:rsidP="009C4D3F">
            <w:pPr>
              <w:pStyle w:val="BodyCopyRCOT"/>
            </w:pPr>
          </w:p>
        </w:tc>
        <w:tc>
          <w:tcPr>
            <w:tcW w:w="2332" w:type="dxa"/>
          </w:tcPr>
          <w:p w14:paraId="40808CD8" w14:textId="77777777" w:rsidR="009C4D3F" w:rsidRDefault="009C4D3F" w:rsidP="009C4D3F">
            <w:pPr>
              <w:pStyle w:val="BodyCopyRCOT"/>
            </w:pPr>
          </w:p>
        </w:tc>
        <w:tc>
          <w:tcPr>
            <w:tcW w:w="2331" w:type="dxa"/>
          </w:tcPr>
          <w:p w14:paraId="1EA82086" w14:textId="77777777" w:rsidR="009C4D3F" w:rsidRDefault="009C4D3F" w:rsidP="009C4D3F">
            <w:pPr>
              <w:pStyle w:val="BodyCopyRCOT"/>
            </w:pPr>
          </w:p>
        </w:tc>
        <w:tc>
          <w:tcPr>
            <w:tcW w:w="3218" w:type="dxa"/>
          </w:tcPr>
          <w:p w14:paraId="32F4774B" w14:textId="77777777" w:rsidR="009C4D3F" w:rsidRDefault="009C4D3F" w:rsidP="009C4D3F">
            <w:pPr>
              <w:pStyle w:val="BodyCopyRCOT"/>
            </w:pPr>
          </w:p>
        </w:tc>
      </w:tr>
      <w:tr w:rsidR="009C4D3F" w14:paraId="6486BA14" w14:textId="77777777" w:rsidTr="009C4D3F">
        <w:tc>
          <w:tcPr>
            <w:tcW w:w="2552" w:type="dxa"/>
          </w:tcPr>
          <w:p w14:paraId="78D758BD" w14:textId="77777777" w:rsidR="009C4D3F" w:rsidRDefault="009C4D3F" w:rsidP="009C4D3F">
            <w:pPr>
              <w:pStyle w:val="BodyCopyRCOT"/>
            </w:pPr>
          </w:p>
        </w:tc>
        <w:tc>
          <w:tcPr>
            <w:tcW w:w="2268" w:type="dxa"/>
          </w:tcPr>
          <w:p w14:paraId="7874483D" w14:textId="77777777" w:rsidR="009C4D3F" w:rsidRDefault="009C4D3F" w:rsidP="009C4D3F">
            <w:pPr>
              <w:pStyle w:val="BodyCopyRCOT"/>
            </w:pPr>
          </w:p>
        </w:tc>
        <w:tc>
          <w:tcPr>
            <w:tcW w:w="2892" w:type="dxa"/>
          </w:tcPr>
          <w:p w14:paraId="2004367C" w14:textId="77777777" w:rsidR="009C4D3F" w:rsidRDefault="009C4D3F" w:rsidP="009C4D3F">
            <w:pPr>
              <w:pStyle w:val="BodyCopyRCOT"/>
            </w:pPr>
          </w:p>
        </w:tc>
        <w:tc>
          <w:tcPr>
            <w:tcW w:w="2332" w:type="dxa"/>
          </w:tcPr>
          <w:p w14:paraId="5CAB034B" w14:textId="77777777" w:rsidR="009C4D3F" w:rsidRDefault="009C4D3F" w:rsidP="009C4D3F">
            <w:pPr>
              <w:pStyle w:val="BodyCopyRCOT"/>
            </w:pPr>
          </w:p>
        </w:tc>
        <w:tc>
          <w:tcPr>
            <w:tcW w:w="2331" w:type="dxa"/>
          </w:tcPr>
          <w:p w14:paraId="27AA42B1" w14:textId="77777777" w:rsidR="009C4D3F" w:rsidRDefault="009C4D3F" w:rsidP="009C4D3F">
            <w:pPr>
              <w:pStyle w:val="BodyCopyRCOT"/>
            </w:pPr>
          </w:p>
        </w:tc>
        <w:tc>
          <w:tcPr>
            <w:tcW w:w="3218" w:type="dxa"/>
          </w:tcPr>
          <w:p w14:paraId="49CD5019" w14:textId="77777777" w:rsidR="009C4D3F" w:rsidRDefault="009C4D3F" w:rsidP="009C4D3F">
            <w:pPr>
              <w:pStyle w:val="BodyCopyRCOT"/>
            </w:pPr>
          </w:p>
        </w:tc>
      </w:tr>
      <w:tr w:rsidR="009C4D3F" w14:paraId="6A4BE4B3" w14:textId="77777777" w:rsidTr="009C4D3F">
        <w:trPr>
          <w:cnfStyle w:val="000000010000" w:firstRow="0" w:lastRow="0" w:firstColumn="0" w:lastColumn="0" w:oddVBand="0" w:evenVBand="0" w:oddHBand="0" w:evenHBand="1" w:firstRowFirstColumn="0" w:firstRowLastColumn="0" w:lastRowFirstColumn="0" w:lastRowLastColumn="0"/>
        </w:trPr>
        <w:tc>
          <w:tcPr>
            <w:tcW w:w="2552" w:type="dxa"/>
          </w:tcPr>
          <w:p w14:paraId="116EE7D3" w14:textId="77777777" w:rsidR="009C4D3F" w:rsidRDefault="009C4D3F" w:rsidP="009C4D3F">
            <w:pPr>
              <w:pStyle w:val="BodyCopyRCOT"/>
            </w:pPr>
          </w:p>
        </w:tc>
        <w:tc>
          <w:tcPr>
            <w:tcW w:w="2268" w:type="dxa"/>
          </w:tcPr>
          <w:p w14:paraId="66C05421" w14:textId="77777777" w:rsidR="009C4D3F" w:rsidRDefault="009C4D3F" w:rsidP="009C4D3F">
            <w:pPr>
              <w:pStyle w:val="BodyCopyRCOT"/>
            </w:pPr>
          </w:p>
        </w:tc>
        <w:tc>
          <w:tcPr>
            <w:tcW w:w="2892" w:type="dxa"/>
          </w:tcPr>
          <w:p w14:paraId="7B6864F4" w14:textId="77777777" w:rsidR="009C4D3F" w:rsidRDefault="009C4D3F" w:rsidP="009C4D3F">
            <w:pPr>
              <w:pStyle w:val="BodyCopyRCOT"/>
            </w:pPr>
          </w:p>
        </w:tc>
        <w:tc>
          <w:tcPr>
            <w:tcW w:w="2332" w:type="dxa"/>
          </w:tcPr>
          <w:p w14:paraId="6EF5E537" w14:textId="77777777" w:rsidR="009C4D3F" w:rsidRDefault="009C4D3F" w:rsidP="009C4D3F">
            <w:pPr>
              <w:pStyle w:val="BodyCopyRCOT"/>
            </w:pPr>
          </w:p>
        </w:tc>
        <w:tc>
          <w:tcPr>
            <w:tcW w:w="2331" w:type="dxa"/>
          </w:tcPr>
          <w:p w14:paraId="6A67637E" w14:textId="77777777" w:rsidR="009C4D3F" w:rsidRDefault="009C4D3F" w:rsidP="009C4D3F">
            <w:pPr>
              <w:pStyle w:val="BodyCopyRCOT"/>
            </w:pPr>
          </w:p>
        </w:tc>
        <w:tc>
          <w:tcPr>
            <w:tcW w:w="3218" w:type="dxa"/>
          </w:tcPr>
          <w:p w14:paraId="1B60C400" w14:textId="77777777" w:rsidR="009C4D3F" w:rsidRDefault="009C4D3F" w:rsidP="009C4D3F">
            <w:pPr>
              <w:pStyle w:val="BodyCopyRCOT"/>
            </w:pPr>
          </w:p>
        </w:tc>
      </w:tr>
      <w:tr w:rsidR="009C4D3F" w14:paraId="662641BB" w14:textId="77777777" w:rsidTr="009C4D3F">
        <w:tc>
          <w:tcPr>
            <w:tcW w:w="2552" w:type="dxa"/>
          </w:tcPr>
          <w:p w14:paraId="6FA12276" w14:textId="77777777" w:rsidR="009C4D3F" w:rsidRDefault="009C4D3F" w:rsidP="009C4D3F">
            <w:pPr>
              <w:pStyle w:val="BodyCopyRCOT"/>
            </w:pPr>
          </w:p>
        </w:tc>
        <w:tc>
          <w:tcPr>
            <w:tcW w:w="2268" w:type="dxa"/>
          </w:tcPr>
          <w:p w14:paraId="13B3E901" w14:textId="77777777" w:rsidR="009C4D3F" w:rsidRDefault="009C4D3F" w:rsidP="009C4D3F">
            <w:pPr>
              <w:pStyle w:val="BodyCopyRCOT"/>
            </w:pPr>
          </w:p>
        </w:tc>
        <w:tc>
          <w:tcPr>
            <w:tcW w:w="2892" w:type="dxa"/>
          </w:tcPr>
          <w:p w14:paraId="77FE80A2" w14:textId="77777777" w:rsidR="009C4D3F" w:rsidRDefault="009C4D3F" w:rsidP="009C4D3F">
            <w:pPr>
              <w:pStyle w:val="BodyCopyRCOT"/>
            </w:pPr>
          </w:p>
        </w:tc>
        <w:tc>
          <w:tcPr>
            <w:tcW w:w="2332" w:type="dxa"/>
          </w:tcPr>
          <w:p w14:paraId="7999CCAC" w14:textId="77777777" w:rsidR="009C4D3F" w:rsidRDefault="009C4D3F" w:rsidP="009C4D3F">
            <w:pPr>
              <w:pStyle w:val="BodyCopyRCOT"/>
            </w:pPr>
          </w:p>
        </w:tc>
        <w:tc>
          <w:tcPr>
            <w:tcW w:w="2331" w:type="dxa"/>
          </w:tcPr>
          <w:p w14:paraId="1C4DCC36" w14:textId="77777777" w:rsidR="009C4D3F" w:rsidRDefault="009C4D3F" w:rsidP="009C4D3F">
            <w:pPr>
              <w:pStyle w:val="BodyCopyRCOT"/>
            </w:pPr>
          </w:p>
        </w:tc>
        <w:tc>
          <w:tcPr>
            <w:tcW w:w="3218" w:type="dxa"/>
          </w:tcPr>
          <w:p w14:paraId="6F9FF27B" w14:textId="77777777" w:rsidR="009C4D3F" w:rsidRDefault="009C4D3F" w:rsidP="009C4D3F">
            <w:pPr>
              <w:pStyle w:val="BodyCopyRCOT"/>
            </w:pPr>
          </w:p>
        </w:tc>
      </w:tr>
      <w:tr w:rsidR="009C4D3F" w14:paraId="3DDF304D" w14:textId="77777777" w:rsidTr="009C4D3F">
        <w:trPr>
          <w:cnfStyle w:val="000000010000" w:firstRow="0" w:lastRow="0" w:firstColumn="0" w:lastColumn="0" w:oddVBand="0" w:evenVBand="0" w:oddHBand="0" w:evenHBand="1" w:firstRowFirstColumn="0" w:firstRowLastColumn="0" w:lastRowFirstColumn="0" w:lastRowLastColumn="0"/>
        </w:trPr>
        <w:tc>
          <w:tcPr>
            <w:tcW w:w="2552" w:type="dxa"/>
          </w:tcPr>
          <w:p w14:paraId="3C8D9C4D" w14:textId="77777777" w:rsidR="009C4D3F" w:rsidRDefault="009C4D3F" w:rsidP="009C4D3F">
            <w:pPr>
              <w:pStyle w:val="BodyCopyRCOT"/>
            </w:pPr>
          </w:p>
        </w:tc>
        <w:tc>
          <w:tcPr>
            <w:tcW w:w="2268" w:type="dxa"/>
          </w:tcPr>
          <w:p w14:paraId="1FB204E0" w14:textId="77777777" w:rsidR="009C4D3F" w:rsidRDefault="009C4D3F" w:rsidP="009C4D3F">
            <w:pPr>
              <w:pStyle w:val="BodyCopyRCOT"/>
            </w:pPr>
          </w:p>
        </w:tc>
        <w:tc>
          <w:tcPr>
            <w:tcW w:w="2892" w:type="dxa"/>
          </w:tcPr>
          <w:p w14:paraId="0B71C31F" w14:textId="77777777" w:rsidR="009C4D3F" w:rsidRDefault="009C4D3F" w:rsidP="009C4D3F">
            <w:pPr>
              <w:pStyle w:val="BodyCopyRCOT"/>
            </w:pPr>
          </w:p>
        </w:tc>
        <w:tc>
          <w:tcPr>
            <w:tcW w:w="2332" w:type="dxa"/>
          </w:tcPr>
          <w:p w14:paraId="26572327" w14:textId="77777777" w:rsidR="009C4D3F" w:rsidRDefault="009C4D3F" w:rsidP="009C4D3F">
            <w:pPr>
              <w:pStyle w:val="BodyCopyRCOT"/>
            </w:pPr>
          </w:p>
        </w:tc>
        <w:tc>
          <w:tcPr>
            <w:tcW w:w="2331" w:type="dxa"/>
          </w:tcPr>
          <w:p w14:paraId="77EC4D0E" w14:textId="77777777" w:rsidR="009C4D3F" w:rsidRDefault="009C4D3F" w:rsidP="009C4D3F">
            <w:pPr>
              <w:pStyle w:val="BodyCopyRCOT"/>
            </w:pPr>
          </w:p>
        </w:tc>
        <w:tc>
          <w:tcPr>
            <w:tcW w:w="3218" w:type="dxa"/>
          </w:tcPr>
          <w:p w14:paraId="3F5513A3" w14:textId="77777777" w:rsidR="009C4D3F" w:rsidRDefault="009C4D3F" w:rsidP="009C4D3F">
            <w:pPr>
              <w:pStyle w:val="BodyCopyRCOT"/>
            </w:pPr>
          </w:p>
        </w:tc>
      </w:tr>
      <w:tr w:rsidR="009C4D3F" w14:paraId="751B97AB" w14:textId="77777777" w:rsidTr="009C4D3F">
        <w:tc>
          <w:tcPr>
            <w:tcW w:w="2552" w:type="dxa"/>
          </w:tcPr>
          <w:p w14:paraId="5D4B8A3F" w14:textId="77777777" w:rsidR="009C4D3F" w:rsidRDefault="009C4D3F" w:rsidP="009C4D3F">
            <w:pPr>
              <w:pStyle w:val="BodyCopyRCOT"/>
            </w:pPr>
          </w:p>
        </w:tc>
        <w:tc>
          <w:tcPr>
            <w:tcW w:w="2268" w:type="dxa"/>
          </w:tcPr>
          <w:p w14:paraId="3603792A" w14:textId="77777777" w:rsidR="009C4D3F" w:rsidRDefault="009C4D3F" w:rsidP="009C4D3F">
            <w:pPr>
              <w:pStyle w:val="BodyCopyRCOT"/>
            </w:pPr>
          </w:p>
        </w:tc>
        <w:tc>
          <w:tcPr>
            <w:tcW w:w="2892" w:type="dxa"/>
          </w:tcPr>
          <w:p w14:paraId="3E4C17C6" w14:textId="77777777" w:rsidR="009C4D3F" w:rsidRDefault="009C4D3F" w:rsidP="009C4D3F">
            <w:pPr>
              <w:pStyle w:val="BodyCopyRCOT"/>
            </w:pPr>
          </w:p>
        </w:tc>
        <w:tc>
          <w:tcPr>
            <w:tcW w:w="2332" w:type="dxa"/>
          </w:tcPr>
          <w:p w14:paraId="0838E6C4" w14:textId="77777777" w:rsidR="009C4D3F" w:rsidRDefault="009C4D3F" w:rsidP="009C4D3F">
            <w:pPr>
              <w:pStyle w:val="BodyCopyRCOT"/>
            </w:pPr>
          </w:p>
        </w:tc>
        <w:tc>
          <w:tcPr>
            <w:tcW w:w="2331" w:type="dxa"/>
          </w:tcPr>
          <w:p w14:paraId="09F9ACE5" w14:textId="77777777" w:rsidR="009C4D3F" w:rsidRDefault="009C4D3F" w:rsidP="009C4D3F">
            <w:pPr>
              <w:pStyle w:val="BodyCopyRCOT"/>
            </w:pPr>
          </w:p>
        </w:tc>
        <w:tc>
          <w:tcPr>
            <w:tcW w:w="3218" w:type="dxa"/>
          </w:tcPr>
          <w:p w14:paraId="4A6A8FCD" w14:textId="77777777" w:rsidR="009C4D3F" w:rsidRDefault="009C4D3F" w:rsidP="009C4D3F">
            <w:pPr>
              <w:pStyle w:val="BodyCopyRCOT"/>
            </w:pPr>
          </w:p>
        </w:tc>
      </w:tr>
      <w:tr w:rsidR="009C4D3F" w14:paraId="48E2D69A" w14:textId="77777777" w:rsidTr="009C4D3F">
        <w:trPr>
          <w:cnfStyle w:val="000000010000" w:firstRow="0" w:lastRow="0" w:firstColumn="0" w:lastColumn="0" w:oddVBand="0" w:evenVBand="0" w:oddHBand="0" w:evenHBand="1" w:firstRowFirstColumn="0" w:firstRowLastColumn="0" w:lastRowFirstColumn="0" w:lastRowLastColumn="0"/>
        </w:trPr>
        <w:tc>
          <w:tcPr>
            <w:tcW w:w="2552" w:type="dxa"/>
          </w:tcPr>
          <w:p w14:paraId="09BC8E0A" w14:textId="77777777" w:rsidR="009C4D3F" w:rsidRDefault="009C4D3F" w:rsidP="009C4D3F">
            <w:pPr>
              <w:pStyle w:val="BodyCopyRCOT"/>
            </w:pPr>
          </w:p>
        </w:tc>
        <w:tc>
          <w:tcPr>
            <w:tcW w:w="2268" w:type="dxa"/>
          </w:tcPr>
          <w:p w14:paraId="21A1C85D" w14:textId="77777777" w:rsidR="009C4D3F" w:rsidRDefault="009C4D3F" w:rsidP="009C4D3F">
            <w:pPr>
              <w:pStyle w:val="BodyCopyRCOT"/>
            </w:pPr>
          </w:p>
        </w:tc>
        <w:tc>
          <w:tcPr>
            <w:tcW w:w="2892" w:type="dxa"/>
          </w:tcPr>
          <w:p w14:paraId="56904A23" w14:textId="77777777" w:rsidR="009C4D3F" w:rsidRDefault="009C4D3F" w:rsidP="009C4D3F">
            <w:pPr>
              <w:pStyle w:val="BodyCopyRCOT"/>
            </w:pPr>
          </w:p>
        </w:tc>
        <w:tc>
          <w:tcPr>
            <w:tcW w:w="2332" w:type="dxa"/>
          </w:tcPr>
          <w:p w14:paraId="7878FCF3" w14:textId="77777777" w:rsidR="009C4D3F" w:rsidRDefault="009C4D3F" w:rsidP="009C4D3F">
            <w:pPr>
              <w:pStyle w:val="BodyCopyRCOT"/>
            </w:pPr>
          </w:p>
        </w:tc>
        <w:tc>
          <w:tcPr>
            <w:tcW w:w="2331" w:type="dxa"/>
          </w:tcPr>
          <w:p w14:paraId="548CE71E" w14:textId="77777777" w:rsidR="009C4D3F" w:rsidRDefault="009C4D3F" w:rsidP="009C4D3F">
            <w:pPr>
              <w:pStyle w:val="BodyCopyRCOT"/>
            </w:pPr>
          </w:p>
        </w:tc>
        <w:tc>
          <w:tcPr>
            <w:tcW w:w="3218" w:type="dxa"/>
          </w:tcPr>
          <w:p w14:paraId="3C8B5905" w14:textId="77777777" w:rsidR="009C4D3F" w:rsidRDefault="009C4D3F" w:rsidP="009C4D3F">
            <w:pPr>
              <w:pStyle w:val="BodyCopyRCOT"/>
            </w:pPr>
          </w:p>
        </w:tc>
      </w:tr>
      <w:tr w:rsidR="009C4D3F" w14:paraId="089131C3" w14:textId="77777777" w:rsidTr="009C4D3F">
        <w:tc>
          <w:tcPr>
            <w:tcW w:w="2552" w:type="dxa"/>
          </w:tcPr>
          <w:p w14:paraId="561898A7" w14:textId="77777777" w:rsidR="009C4D3F" w:rsidRDefault="009C4D3F" w:rsidP="009C4D3F">
            <w:pPr>
              <w:pStyle w:val="BodyCopyRCOT"/>
            </w:pPr>
          </w:p>
        </w:tc>
        <w:tc>
          <w:tcPr>
            <w:tcW w:w="2268" w:type="dxa"/>
          </w:tcPr>
          <w:p w14:paraId="08A51763" w14:textId="77777777" w:rsidR="009C4D3F" w:rsidRDefault="009C4D3F" w:rsidP="009C4D3F">
            <w:pPr>
              <w:pStyle w:val="BodyCopyRCOT"/>
            </w:pPr>
          </w:p>
        </w:tc>
        <w:tc>
          <w:tcPr>
            <w:tcW w:w="2892" w:type="dxa"/>
          </w:tcPr>
          <w:p w14:paraId="407EE6D7" w14:textId="77777777" w:rsidR="009C4D3F" w:rsidRDefault="009C4D3F" w:rsidP="009C4D3F">
            <w:pPr>
              <w:pStyle w:val="BodyCopyRCOT"/>
            </w:pPr>
          </w:p>
        </w:tc>
        <w:tc>
          <w:tcPr>
            <w:tcW w:w="2332" w:type="dxa"/>
          </w:tcPr>
          <w:p w14:paraId="5F6A9095" w14:textId="77777777" w:rsidR="009C4D3F" w:rsidRDefault="009C4D3F" w:rsidP="009C4D3F">
            <w:pPr>
              <w:pStyle w:val="BodyCopyRCOT"/>
            </w:pPr>
          </w:p>
        </w:tc>
        <w:tc>
          <w:tcPr>
            <w:tcW w:w="2331" w:type="dxa"/>
          </w:tcPr>
          <w:p w14:paraId="1639931A" w14:textId="77777777" w:rsidR="009C4D3F" w:rsidRDefault="009C4D3F" w:rsidP="009C4D3F">
            <w:pPr>
              <w:pStyle w:val="BodyCopyRCOT"/>
            </w:pPr>
          </w:p>
        </w:tc>
        <w:tc>
          <w:tcPr>
            <w:tcW w:w="3218" w:type="dxa"/>
          </w:tcPr>
          <w:p w14:paraId="39CD004C" w14:textId="77777777" w:rsidR="009C4D3F" w:rsidRDefault="009C4D3F" w:rsidP="009C4D3F">
            <w:pPr>
              <w:pStyle w:val="BodyCopyRCOT"/>
            </w:pPr>
          </w:p>
        </w:tc>
      </w:tr>
      <w:tr w:rsidR="009C4D3F" w14:paraId="42C06B0A" w14:textId="77777777" w:rsidTr="009C4D3F">
        <w:trPr>
          <w:cnfStyle w:val="000000010000" w:firstRow="0" w:lastRow="0" w:firstColumn="0" w:lastColumn="0" w:oddVBand="0" w:evenVBand="0" w:oddHBand="0" w:evenHBand="1" w:firstRowFirstColumn="0" w:firstRowLastColumn="0" w:lastRowFirstColumn="0" w:lastRowLastColumn="0"/>
        </w:trPr>
        <w:tc>
          <w:tcPr>
            <w:tcW w:w="2552" w:type="dxa"/>
          </w:tcPr>
          <w:p w14:paraId="48EB3C01" w14:textId="77777777" w:rsidR="009C4D3F" w:rsidRDefault="009C4D3F" w:rsidP="009C4D3F">
            <w:pPr>
              <w:pStyle w:val="BodyCopyRCOT"/>
            </w:pPr>
          </w:p>
        </w:tc>
        <w:tc>
          <w:tcPr>
            <w:tcW w:w="2268" w:type="dxa"/>
          </w:tcPr>
          <w:p w14:paraId="0369D44C" w14:textId="77777777" w:rsidR="009C4D3F" w:rsidRDefault="009C4D3F" w:rsidP="009C4D3F">
            <w:pPr>
              <w:pStyle w:val="BodyCopyRCOT"/>
            </w:pPr>
          </w:p>
        </w:tc>
        <w:tc>
          <w:tcPr>
            <w:tcW w:w="2892" w:type="dxa"/>
          </w:tcPr>
          <w:p w14:paraId="0E022A99" w14:textId="77777777" w:rsidR="009C4D3F" w:rsidRDefault="009C4D3F" w:rsidP="009C4D3F">
            <w:pPr>
              <w:pStyle w:val="BodyCopyRCOT"/>
            </w:pPr>
          </w:p>
        </w:tc>
        <w:tc>
          <w:tcPr>
            <w:tcW w:w="2332" w:type="dxa"/>
          </w:tcPr>
          <w:p w14:paraId="0428F1E6" w14:textId="77777777" w:rsidR="009C4D3F" w:rsidRDefault="009C4D3F" w:rsidP="009C4D3F">
            <w:pPr>
              <w:pStyle w:val="BodyCopyRCOT"/>
            </w:pPr>
          </w:p>
        </w:tc>
        <w:tc>
          <w:tcPr>
            <w:tcW w:w="2331" w:type="dxa"/>
          </w:tcPr>
          <w:p w14:paraId="31D4AE84" w14:textId="77777777" w:rsidR="009C4D3F" w:rsidRDefault="009C4D3F" w:rsidP="009C4D3F">
            <w:pPr>
              <w:pStyle w:val="BodyCopyRCOT"/>
            </w:pPr>
          </w:p>
        </w:tc>
        <w:tc>
          <w:tcPr>
            <w:tcW w:w="3218" w:type="dxa"/>
          </w:tcPr>
          <w:p w14:paraId="4737CD01" w14:textId="77777777" w:rsidR="009C4D3F" w:rsidRDefault="009C4D3F" w:rsidP="009C4D3F">
            <w:pPr>
              <w:pStyle w:val="BodyCopyRCOT"/>
            </w:pPr>
          </w:p>
        </w:tc>
      </w:tr>
      <w:tr w:rsidR="009C4D3F" w14:paraId="3255B524" w14:textId="77777777" w:rsidTr="009C4D3F">
        <w:tc>
          <w:tcPr>
            <w:tcW w:w="2552" w:type="dxa"/>
          </w:tcPr>
          <w:p w14:paraId="3C8E8035" w14:textId="77777777" w:rsidR="009C4D3F" w:rsidRDefault="009C4D3F" w:rsidP="009C4D3F">
            <w:pPr>
              <w:pStyle w:val="BodyCopyRCOT"/>
            </w:pPr>
          </w:p>
        </w:tc>
        <w:tc>
          <w:tcPr>
            <w:tcW w:w="2268" w:type="dxa"/>
          </w:tcPr>
          <w:p w14:paraId="41D93657" w14:textId="77777777" w:rsidR="009C4D3F" w:rsidRDefault="009C4D3F" w:rsidP="009C4D3F">
            <w:pPr>
              <w:pStyle w:val="BodyCopyRCOT"/>
            </w:pPr>
          </w:p>
        </w:tc>
        <w:tc>
          <w:tcPr>
            <w:tcW w:w="2892" w:type="dxa"/>
          </w:tcPr>
          <w:p w14:paraId="45066D37" w14:textId="77777777" w:rsidR="009C4D3F" w:rsidRDefault="009C4D3F" w:rsidP="009C4D3F">
            <w:pPr>
              <w:pStyle w:val="BodyCopyRCOT"/>
            </w:pPr>
          </w:p>
        </w:tc>
        <w:tc>
          <w:tcPr>
            <w:tcW w:w="2332" w:type="dxa"/>
          </w:tcPr>
          <w:p w14:paraId="2298A702" w14:textId="77777777" w:rsidR="009C4D3F" w:rsidRDefault="009C4D3F" w:rsidP="009C4D3F">
            <w:pPr>
              <w:pStyle w:val="BodyCopyRCOT"/>
            </w:pPr>
          </w:p>
        </w:tc>
        <w:tc>
          <w:tcPr>
            <w:tcW w:w="2331" w:type="dxa"/>
          </w:tcPr>
          <w:p w14:paraId="554BAAE7" w14:textId="77777777" w:rsidR="009C4D3F" w:rsidRDefault="009C4D3F" w:rsidP="009C4D3F">
            <w:pPr>
              <w:pStyle w:val="BodyCopyRCOT"/>
            </w:pPr>
          </w:p>
        </w:tc>
        <w:tc>
          <w:tcPr>
            <w:tcW w:w="3218" w:type="dxa"/>
          </w:tcPr>
          <w:p w14:paraId="52E83C14" w14:textId="77777777" w:rsidR="009C4D3F" w:rsidRDefault="009C4D3F" w:rsidP="009C4D3F">
            <w:pPr>
              <w:pStyle w:val="BodyCopyRCOT"/>
            </w:pPr>
          </w:p>
        </w:tc>
      </w:tr>
      <w:tr w:rsidR="009C4D3F" w14:paraId="15AFF02E" w14:textId="77777777" w:rsidTr="009C4D3F">
        <w:trPr>
          <w:cnfStyle w:val="000000010000" w:firstRow="0" w:lastRow="0" w:firstColumn="0" w:lastColumn="0" w:oddVBand="0" w:evenVBand="0" w:oddHBand="0" w:evenHBand="1" w:firstRowFirstColumn="0" w:firstRowLastColumn="0" w:lastRowFirstColumn="0" w:lastRowLastColumn="0"/>
        </w:trPr>
        <w:tc>
          <w:tcPr>
            <w:tcW w:w="2552" w:type="dxa"/>
          </w:tcPr>
          <w:p w14:paraId="0F22FB64" w14:textId="77777777" w:rsidR="009C4D3F" w:rsidRDefault="009C4D3F" w:rsidP="009C4D3F">
            <w:pPr>
              <w:pStyle w:val="BodyCopyRCOT"/>
            </w:pPr>
          </w:p>
        </w:tc>
        <w:tc>
          <w:tcPr>
            <w:tcW w:w="2268" w:type="dxa"/>
          </w:tcPr>
          <w:p w14:paraId="4C12DD88" w14:textId="77777777" w:rsidR="009C4D3F" w:rsidRDefault="009C4D3F" w:rsidP="009C4D3F">
            <w:pPr>
              <w:pStyle w:val="BodyCopyRCOT"/>
            </w:pPr>
          </w:p>
        </w:tc>
        <w:tc>
          <w:tcPr>
            <w:tcW w:w="2892" w:type="dxa"/>
          </w:tcPr>
          <w:p w14:paraId="0AC978B6" w14:textId="77777777" w:rsidR="009C4D3F" w:rsidRDefault="009C4D3F" w:rsidP="009C4D3F">
            <w:pPr>
              <w:pStyle w:val="BodyCopyRCOT"/>
            </w:pPr>
          </w:p>
        </w:tc>
        <w:tc>
          <w:tcPr>
            <w:tcW w:w="2332" w:type="dxa"/>
          </w:tcPr>
          <w:p w14:paraId="6E288A79" w14:textId="77777777" w:rsidR="009C4D3F" w:rsidRDefault="009C4D3F" w:rsidP="009C4D3F">
            <w:pPr>
              <w:pStyle w:val="BodyCopyRCOT"/>
            </w:pPr>
          </w:p>
        </w:tc>
        <w:tc>
          <w:tcPr>
            <w:tcW w:w="2331" w:type="dxa"/>
          </w:tcPr>
          <w:p w14:paraId="2455322E" w14:textId="77777777" w:rsidR="009C4D3F" w:rsidRDefault="009C4D3F" w:rsidP="009C4D3F">
            <w:pPr>
              <w:pStyle w:val="BodyCopyRCOT"/>
            </w:pPr>
          </w:p>
        </w:tc>
        <w:tc>
          <w:tcPr>
            <w:tcW w:w="3218" w:type="dxa"/>
          </w:tcPr>
          <w:p w14:paraId="7372C9AD" w14:textId="77777777" w:rsidR="009C4D3F" w:rsidRDefault="009C4D3F" w:rsidP="009C4D3F">
            <w:pPr>
              <w:pStyle w:val="BodyCopyRCOT"/>
            </w:pPr>
          </w:p>
        </w:tc>
      </w:tr>
      <w:tr w:rsidR="009C4D3F" w14:paraId="3CCDFC0B" w14:textId="77777777" w:rsidTr="009C4D3F">
        <w:tc>
          <w:tcPr>
            <w:tcW w:w="2552" w:type="dxa"/>
          </w:tcPr>
          <w:p w14:paraId="2A32B717" w14:textId="77777777" w:rsidR="009C4D3F" w:rsidRDefault="009C4D3F" w:rsidP="009C4D3F">
            <w:pPr>
              <w:pStyle w:val="BodyCopyRCOT"/>
            </w:pPr>
          </w:p>
        </w:tc>
        <w:tc>
          <w:tcPr>
            <w:tcW w:w="2268" w:type="dxa"/>
          </w:tcPr>
          <w:p w14:paraId="76A6C6AB" w14:textId="77777777" w:rsidR="009C4D3F" w:rsidRDefault="009C4D3F" w:rsidP="009C4D3F">
            <w:pPr>
              <w:pStyle w:val="BodyCopyRCOT"/>
            </w:pPr>
          </w:p>
        </w:tc>
        <w:tc>
          <w:tcPr>
            <w:tcW w:w="2892" w:type="dxa"/>
          </w:tcPr>
          <w:p w14:paraId="77207BBD" w14:textId="77777777" w:rsidR="009C4D3F" w:rsidRDefault="009C4D3F" w:rsidP="009C4D3F">
            <w:pPr>
              <w:pStyle w:val="BodyCopyRCOT"/>
            </w:pPr>
          </w:p>
        </w:tc>
        <w:tc>
          <w:tcPr>
            <w:tcW w:w="2332" w:type="dxa"/>
          </w:tcPr>
          <w:p w14:paraId="3437F7F9" w14:textId="77777777" w:rsidR="009C4D3F" w:rsidRDefault="009C4D3F" w:rsidP="009C4D3F">
            <w:pPr>
              <w:pStyle w:val="BodyCopyRCOT"/>
            </w:pPr>
          </w:p>
        </w:tc>
        <w:tc>
          <w:tcPr>
            <w:tcW w:w="2331" w:type="dxa"/>
          </w:tcPr>
          <w:p w14:paraId="6230DE1A" w14:textId="77777777" w:rsidR="009C4D3F" w:rsidRDefault="009C4D3F" w:rsidP="009C4D3F">
            <w:pPr>
              <w:pStyle w:val="BodyCopyRCOT"/>
            </w:pPr>
          </w:p>
        </w:tc>
        <w:tc>
          <w:tcPr>
            <w:tcW w:w="3218" w:type="dxa"/>
          </w:tcPr>
          <w:p w14:paraId="07C572B3" w14:textId="77777777" w:rsidR="009C4D3F" w:rsidRDefault="009C4D3F" w:rsidP="009C4D3F">
            <w:pPr>
              <w:pStyle w:val="BodyCopyRCOT"/>
            </w:pPr>
          </w:p>
        </w:tc>
      </w:tr>
      <w:tr w:rsidR="009C4D3F" w14:paraId="3D183BE0" w14:textId="77777777" w:rsidTr="009C4D3F">
        <w:trPr>
          <w:cnfStyle w:val="000000010000" w:firstRow="0" w:lastRow="0" w:firstColumn="0" w:lastColumn="0" w:oddVBand="0" w:evenVBand="0" w:oddHBand="0" w:evenHBand="1" w:firstRowFirstColumn="0" w:firstRowLastColumn="0" w:lastRowFirstColumn="0" w:lastRowLastColumn="0"/>
        </w:trPr>
        <w:tc>
          <w:tcPr>
            <w:tcW w:w="2552" w:type="dxa"/>
          </w:tcPr>
          <w:p w14:paraId="74FABD25" w14:textId="77777777" w:rsidR="009C4D3F" w:rsidRDefault="009C4D3F" w:rsidP="009C4D3F">
            <w:pPr>
              <w:pStyle w:val="BodyCopyRCOT"/>
            </w:pPr>
          </w:p>
        </w:tc>
        <w:tc>
          <w:tcPr>
            <w:tcW w:w="2268" w:type="dxa"/>
          </w:tcPr>
          <w:p w14:paraId="52371A6B" w14:textId="77777777" w:rsidR="009C4D3F" w:rsidRDefault="009C4D3F" w:rsidP="009C4D3F">
            <w:pPr>
              <w:pStyle w:val="BodyCopyRCOT"/>
            </w:pPr>
          </w:p>
        </w:tc>
        <w:tc>
          <w:tcPr>
            <w:tcW w:w="2892" w:type="dxa"/>
          </w:tcPr>
          <w:p w14:paraId="26FD5CF4" w14:textId="77777777" w:rsidR="009C4D3F" w:rsidRDefault="009C4D3F" w:rsidP="009C4D3F">
            <w:pPr>
              <w:pStyle w:val="BodyCopyRCOT"/>
            </w:pPr>
          </w:p>
        </w:tc>
        <w:tc>
          <w:tcPr>
            <w:tcW w:w="2332" w:type="dxa"/>
          </w:tcPr>
          <w:p w14:paraId="60E3CD90" w14:textId="77777777" w:rsidR="009C4D3F" w:rsidRDefault="009C4D3F" w:rsidP="009C4D3F">
            <w:pPr>
              <w:pStyle w:val="BodyCopyRCOT"/>
            </w:pPr>
          </w:p>
        </w:tc>
        <w:tc>
          <w:tcPr>
            <w:tcW w:w="2331" w:type="dxa"/>
          </w:tcPr>
          <w:p w14:paraId="1E51EDBF" w14:textId="77777777" w:rsidR="009C4D3F" w:rsidRDefault="009C4D3F" w:rsidP="009C4D3F">
            <w:pPr>
              <w:pStyle w:val="BodyCopyRCOT"/>
            </w:pPr>
          </w:p>
        </w:tc>
        <w:tc>
          <w:tcPr>
            <w:tcW w:w="3218" w:type="dxa"/>
          </w:tcPr>
          <w:p w14:paraId="481A8975" w14:textId="77777777" w:rsidR="009C4D3F" w:rsidRDefault="009C4D3F" w:rsidP="009C4D3F">
            <w:pPr>
              <w:pStyle w:val="BodyCopyRCOT"/>
            </w:pPr>
          </w:p>
        </w:tc>
      </w:tr>
      <w:tr w:rsidR="009C4D3F" w14:paraId="058CA849" w14:textId="77777777" w:rsidTr="009C4D3F">
        <w:tc>
          <w:tcPr>
            <w:tcW w:w="2552" w:type="dxa"/>
          </w:tcPr>
          <w:p w14:paraId="5A1D0E72" w14:textId="77777777" w:rsidR="009C4D3F" w:rsidRDefault="009C4D3F" w:rsidP="009C4D3F">
            <w:pPr>
              <w:pStyle w:val="BodyCopyRCOT"/>
            </w:pPr>
          </w:p>
        </w:tc>
        <w:tc>
          <w:tcPr>
            <w:tcW w:w="2268" w:type="dxa"/>
          </w:tcPr>
          <w:p w14:paraId="27C00794" w14:textId="77777777" w:rsidR="009C4D3F" w:rsidRDefault="009C4D3F" w:rsidP="009C4D3F">
            <w:pPr>
              <w:pStyle w:val="BodyCopyRCOT"/>
            </w:pPr>
          </w:p>
        </w:tc>
        <w:tc>
          <w:tcPr>
            <w:tcW w:w="2892" w:type="dxa"/>
          </w:tcPr>
          <w:p w14:paraId="0CEF7C48" w14:textId="77777777" w:rsidR="009C4D3F" w:rsidRDefault="009C4D3F" w:rsidP="009C4D3F">
            <w:pPr>
              <w:pStyle w:val="BodyCopyRCOT"/>
            </w:pPr>
          </w:p>
        </w:tc>
        <w:tc>
          <w:tcPr>
            <w:tcW w:w="2332" w:type="dxa"/>
          </w:tcPr>
          <w:p w14:paraId="5A7F7C85" w14:textId="77777777" w:rsidR="009C4D3F" w:rsidRDefault="009C4D3F" w:rsidP="009C4D3F">
            <w:pPr>
              <w:pStyle w:val="BodyCopyRCOT"/>
            </w:pPr>
          </w:p>
        </w:tc>
        <w:tc>
          <w:tcPr>
            <w:tcW w:w="2331" w:type="dxa"/>
          </w:tcPr>
          <w:p w14:paraId="67D8D427" w14:textId="77777777" w:rsidR="009C4D3F" w:rsidRDefault="009C4D3F" w:rsidP="009C4D3F">
            <w:pPr>
              <w:pStyle w:val="BodyCopyRCOT"/>
            </w:pPr>
          </w:p>
        </w:tc>
        <w:tc>
          <w:tcPr>
            <w:tcW w:w="3218" w:type="dxa"/>
          </w:tcPr>
          <w:p w14:paraId="044FD435" w14:textId="77777777" w:rsidR="009C4D3F" w:rsidRDefault="009C4D3F" w:rsidP="009C4D3F">
            <w:pPr>
              <w:pStyle w:val="BodyCopyRCOT"/>
            </w:pPr>
          </w:p>
        </w:tc>
      </w:tr>
      <w:tr w:rsidR="009C4D3F" w14:paraId="0A39CD35" w14:textId="77777777" w:rsidTr="009C4D3F">
        <w:trPr>
          <w:cnfStyle w:val="000000010000" w:firstRow="0" w:lastRow="0" w:firstColumn="0" w:lastColumn="0" w:oddVBand="0" w:evenVBand="0" w:oddHBand="0" w:evenHBand="1" w:firstRowFirstColumn="0" w:firstRowLastColumn="0" w:lastRowFirstColumn="0" w:lastRowLastColumn="0"/>
        </w:trPr>
        <w:tc>
          <w:tcPr>
            <w:tcW w:w="2552" w:type="dxa"/>
          </w:tcPr>
          <w:p w14:paraId="3DE9D324" w14:textId="77777777" w:rsidR="009C4D3F" w:rsidRDefault="009C4D3F" w:rsidP="009C4D3F">
            <w:pPr>
              <w:pStyle w:val="BodyCopyRCOT"/>
            </w:pPr>
          </w:p>
        </w:tc>
        <w:tc>
          <w:tcPr>
            <w:tcW w:w="2268" w:type="dxa"/>
          </w:tcPr>
          <w:p w14:paraId="4E55CE3D" w14:textId="77777777" w:rsidR="009C4D3F" w:rsidRDefault="009C4D3F" w:rsidP="009C4D3F">
            <w:pPr>
              <w:pStyle w:val="BodyCopyRCOT"/>
            </w:pPr>
          </w:p>
        </w:tc>
        <w:tc>
          <w:tcPr>
            <w:tcW w:w="2892" w:type="dxa"/>
          </w:tcPr>
          <w:p w14:paraId="4CD5E2E9" w14:textId="77777777" w:rsidR="009C4D3F" w:rsidRDefault="009C4D3F" w:rsidP="009C4D3F">
            <w:pPr>
              <w:pStyle w:val="BodyCopyRCOT"/>
            </w:pPr>
          </w:p>
        </w:tc>
        <w:tc>
          <w:tcPr>
            <w:tcW w:w="2332" w:type="dxa"/>
          </w:tcPr>
          <w:p w14:paraId="446EDBF0" w14:textId="77777777" w:rsidR="009C4D3F" w:rsidRDefault="009C4D3F" w:rsidP="009C4D3F">
            <w:pPr>
              <w:pStyle w:val="BodyCopyRCOT"/>
            </w:pPr>
          </w:p>
        </w:tc>
        <w:tc>
          <w:tcPr>
            <w:tcW w:w="2331" w:type="dxa"/>
          </w:tcPr>
          <w:p w14:paraId="6BF8511D" w14:textId="77777777" w:rsidR="009C4D3F" w:rsidRDefault="009C4D3F" w:rsidP="009C4D3F">
            <w:pPr>
              <w:pStyle w:val="BodyCopyRCOT"/>
            </w:pPr>
          </w:p>
        </w:tc>
        <w:tc>
          <w:tcPr>
            <w:tcW w:w="3218" w:type="dxa"/>
          </w:tcPr>
          <w:p w14:paraId="304CB7F4" w14:textId="77777777" w:rsidR="009C4D3F" w:rsidRDefault="009C4D3F" w:rsidP="009C4D3F">
            <w:pPr>
              <w:pStyle w:val="BodyCopyRCOT"/>
            </w:pPr>
          </w:p>
        </w:tc>
      </w:tr>
      <w:tr w:rsidR="009C4D3F" w14:paraId="53CE3F3B" w14:textId="77777777" w:rsidTr="009C4D3F">
        <w:tc>
          <w:tcPr>
            <w:tcW w:w="2552" w:type="dxa"/>
          </w:tcPr>
          <w:p w14:paraId="015201A9" w14:textId="77777777" w:rsidR="009C4D3F" w:rsidRDefault="009C4D3F" w:rsidP="009C4D3F">
            <w:pPr>
              <w:pStyle w:val="BodyCopyRCOT"/>
            </w:pPr>
          </w:p>
        </w:tc>
        <w:tc>
          <w:tcPr>
            <w:tcW w:w="2268" w:type="dxa"/>
          </w:tcPr>
          <w:p w14:paraId="42165329" w14:textId="77777777" w:rsidR="009C4D3F" w:rsidRDefault="009C4D3F" w:rsidP="009C4D3F">
            <w:pPr>
              <w:pStyle w:val="BodyCopyRCOT"/>
            </w:pPr>
          </w:p>
        </w:tc>
        <w:tc>
          <w:tcPr>
            <w:tcW w:w="2892" w:type="dxa"/>
          </w:tcPr>
          <w:p w14:paraId="6D813086" w14:textId="77777777" w:rsidR="009C4D3F" w:rsidRDefault="009C4D3F" w:rsidP="009C4D3F">
            <w:pPr>
              <w:pStyle w:val="BodyCopyRCOT"/>
            </w:pPr>
          </w:p>
        </w:tc>
        <w:tc>
          <w:tcPr>
            <w:tcW w:w="2332" w:type="dxa"/>
          </w:tcPr>
          <w:p w14:paraId="102F67D0" w14:textId="77777777" w:rsidR="009C4D3F" w:rsidRDefault="009C4D3F" w:rsidP="009C4D3F">
            <w:pPr>
              <w:pStyle w:val="BodyCopyRCOT"/>
            </w:pPr>
          </w:p>
        </w:tc>
        <w:tc>
          <w:tcPr>
            <w:tcW w:w="2331" w:type="dxa"/>
          </w:tcPr>
          <w:p w14:paraId="05AE5608" w14:textId="77777777" w:rsidR="009C4D3F" w:rsidRDefault="009C4D3F" w:rsidP="009C4D3F">
            <w:pPr>
              <w:pStyle w:val="BodyCopyRCOT"/>
            </w:pPr>
          </w:p>
        </w:tc>
        <w:tc>
          <w:tcPr>
            <w:tcW w:w="3218" w:type="dxa"/>
          </w:tcPr>
          <w:p w14:paraId="0C271E9E" w14:textId="77777777" w:rsidR="009C4D3F" w:rsidRDefault="009C4D3F" w:rsidP="009C4D3F">
            <w:pPr>
              <w:pStyle w:val="BodyCopyRCOT"/>
            </w:pPr>
          </w:p>
        </w:tc>
      </w:tr>
    </w:tbl>
    <w:p w14:paraId="530EA446" w14:textId="77777777" w:rsidR="409697CE" w:rsidRDefault="409697CE" w:rsidP="009C4D3F">
      <w:pPr>
        <w:pStyle w:val="BodyCopyRCOT"/>
      </w:pPr>
    </w:p>
    <w:sectPr w:rsidR="409697CE" w:rsidSect="009C4D3F">
      <w:type w:val="continuous"/>
      <w:pgSz w:w="16840" w:h="11910" w:orient="landscape" w:code="9"/>
      <w:pgMar w:top="1077" w:right="1440" w:bottom="1077" w:left="1440" w:header="0" w:footer="573"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EE15" w14:textId="77777777" w:rsidR="00F378BB" w:rsidRDefault="00F378BB" w:rsidP="00896FCA">
      <w:r>
        <w:separator/>
      </w:r>
    </w:p>
  </w:endnote>
  <w:endnote w:type="continuationSeparator" w:id="0">
    <w:p w14:paraId="30517F10" w14:textId="77777777" w:rsidR="00F378BB" w:rsidRDefault="00F378BB"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09C1" w14:textId="77777777" w:rsidR="00896FCA" w:rsidRPr="00A5434C" w:rsidRDefault="00FD5879" w:rsidP="00816269">
    <w:pPr>
      <w:pStyle w:val="FooterRCOT"/>
    </w:pPr>
    <w:r>
      <w:fldChar w:fldCharType="begin"/>
    </w:r>
    <w:r>
      <w:instrText xml:space="preserve"> DATE \@ "d MMMM yyyy" </w:instrText>
    </w:r>
    <w:r>
      <w:fldChar w:fldCharType="separate"/>
    </w:r>
    <w:r w:rsidR="009C4D3F">
      <w:rPr>
        <w:noProof/>
      </w:rPr>
      <w:t>3 September 2025</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24E4E587" w14:textId="77777777" w:rsidR="006160C2" w:rsidRDefault="00616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E403" w14:textId="77777777" w:rsidR="002A0FE6" w:rsidRPr="00A5434C" w:rsidRDefault="00FD5879" w:rsidP="00816269">
    <w:pPr>
      <w:pStyle w:val="FooterRCOT"/>
    </w:pPr>
    <w:r>
      <w:fldChar w:fldCharType="begin"/>
    </w:r>
    <w:r>
      <w:instrText xml:space="preserve"> DATE \@ "d MMMM yyyy" </w:instrText>
    </w:r>
    <w:r>
      <w:fldChar w:fldCharType="separate"/>
    </w:r>
    <w:r w:rsidR="009C4D3F">
      <w:rPr>
        <w:noProof/>
      </w:rPr>
      <w:t>3 September 2025</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59194950" w14:textId="77777777" w:rsidR="006160C2" w:rsidRDefault="00616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F316" w14:textId="77777777" w:rsidR="00F378BB" w:rsidRDefault="00F378BB" w:rsidP="00896FCA">
      <w:r>
        <w:separator/>
      </w:r>
    </w:p>
  </w:footnote>
  <w:footnote w:type="continuationSeparator" w:id="0">
    <w:p w14:paraId="7AD53548" w14:textId="77777777" w:rsidR="00F378BB" w:rsidRDefault="00F378BB"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3" w:type="pct"/>
      <w:tblInd w:w="-1134" w:type="dxa"/>
      <w:tblCellMar>
        <w:left w:w="0" w:type="dxa"/>
        <w:right w:w="0" w:type="dxa"/>
      </w:tblCellMar>
      <w:tblLook w:val="04A0" w:firstRow="1" w:lastRow="0" w:firstColumn="1" w:lastColumn="0" w:noHBand="0" w:noVBand="1"/>
    </w:tblPr>
    <w:tblGrid>
      <w:gridCol w:w="8117"/>
      <w:gridCol w:w="8950"/>
    </w:tblGrid>
    <w:tr w:rsidR="00231EFC" w:rsidRPr="008437D5" w14:paraId="7390495E" w14:textId="77777777" w:rsidTr="00231EFC">
      <w:trPr>
        <w:trHeight w:val="1398"/>
      </w:trPr>
      <w:tc>
        <w:tcPr>
          <w:tcW w:w="2378" w:type="pct"/>
        </w:tcPr>
        <w:p w14:paraId="024B2DD4" w14:textId="77777777" w:rsidR="00231EFC" w:rsidRPr="008437D5" w:rsidRDefault="00231EFC" w:rsidP="00231EFC">
          <w:pPr>
            <w:ind w:firstLine="142"/>
          </w:pPr>
          <w:r w:rsidRPr="00231EFC">
            <w:rPr>
              <w:noProof/>
            </w:rPr>
            <w:drawing>
              <wp:anchor distT="0" distB="0" distL="114300" distR="114300" simplePos="0" relativeHeight="251686912" behindDoc="1" locked="0" layoutInCell="1" allowOverlap="1" wp14:anchorId="4FC88152" wp14:editId="5A16074C">
                <wp:simplePos x="0" y="0"/>
                <wp:positionH relativeFrom="column">
                  <wp:posOffset>50898</wp:posOffset>
                </wp:positionH>
                <wp:positionV relativeFrom="paragraph">
                  <wp:posOffset>3810</wp:posOffset>
                </wp:positionV>
                <wp:extent cx="7560000" cy="113051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tc>
      <w:tc>
        <w:tcPr>
          <w:tcW w:w="2622" w:type="pct"/>
        </w:tcPr>
        <w:p w14:paraId="1929CC53" w14:textId="77777777" w:rsidR="00231EFC" w:rsidRPr="008437D5" w:rsidRDefault="00231EFC" w:rsidP="00231EFC"/>
      </w:tc>
    </w:tr>
  </w:tbl>
  <w:p w14:paraId="015B9B5B" w14:textId="77777777" w:rsidR="00231EFC" w:rsidRPr="008437D5" w:rsidRDefault="00231EFC" w:rsidP="00231EFC">
    <w:pPr>
      <w:ind w:firstLine="142"/>
    </w:pPr>
  </w:p>
  <w:p w14:paraId="32639D71" w14:textId="77777777" w:rsidR="00896FCA" w:rsidRPr="00231EFC" w:rsidRDefault="00896FCA" w:rsidP="00231E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3" w:type="pct"/>
      <w:tblInd w:w="-1134" w:type="dxa"/>
      <w:tblLayout w:type="fixed"/>
      <w:tblCellMar>
        <w:left w:w="0" w:type="dxa"/>
        <w:right w:w="0" w:type="dxa"/>
      </w:tblCellMar>
      <w:tblLook w:val="04A0" w:firstRow="1" w:lastRow="0" w:firstColumn="1" w:lastColumn="0" w:noHBand="0" w:noVBand="1"/>
    </w:tblPr>
    <w:tblGrid>
      <w:gridCol w:w="8117"/>
      <w:gridCol w:w="8950"/>
    </w:tblGrid>
    <w:tr w:rsidR="008437D5" w:rsidRPr="008437D5" w14:paraId="3067A306" w14:textId="77777777" w:rsidTr="009802F0">
      <w:trPr>
        <w:trHeight w:val="2656"/>
      </w:trPr>
      <w:tc>
        <w:tcPr>
          <w:tcW w:w="2378" w:type="pct"/>
        </w:tcPr>
        <w:p w14:paraId="2C68AE11" w14:textId="77777777" w:rsidR="00C746A1" w:rsidRPr="008437D5" w:rsidRDefault="00C746A1" w:rsidP="00231EFC">
          <w:pPr>
            <w:ind w:firstLine="142"/>
          </w:pPr>
          <w:r w:rsidRPr="008437D5">
            <w:rPr>
              <w:noProof/>
            </w:rPr>
            <w:drawing>
              <wp:inline distT="0" distB="0" distL="0" distR="0" wp14:anchorId="1A22C6A7" wp14:editId="432BB88E">
                <wp:extent cx="3420000" cy="15468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20000" cy="1546854"/>
                        </a:xfrm>
                        <a:prstGeom prst="rect">
                          <a:avLst/>
                        </a:prstGeom>
                      </pic:spPr>
                    </pic:pic>
                  </a:graphicData>
                </a:graphic>
              </wp:inline>
            </w:drawing>
          </w:r>
        </w:p>
      </w:tc>
      <w:tc>
        <w:tcPr>
          <w:tcW w:w="2622" w:type="pct"/>
        </w:tcPr>
        <w:p w14:paraId="46EA951F" w14:textId="77777777" w:rsidR="00C746A1" w:rsidRPr="008437D5" w:rsidRDefault="00C746A1" w:rsidP="008437D5"/>
      </w:tc>
    </w:tr>
  </w:tbl>
  <w:p w14:paraId="12E5F214" w14:textId="77777777" w:rsidR="004967C1" w:rsidRPr="009802F0" w:rsidRDefault="004967C1" w:rsidP="009802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3430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5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E68B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E0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DE3D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8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38E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CA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5A4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C8E2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F196D6C"/>
    <w:multiLevelType w:val="hybridMultilevel"/>
    <w:tmpl w:val="4E2433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7514BA"/>
    <w:multiLevelType w:val="hybridMultilevel"/>
    <w:tmpl w:val="ADEE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0264B3"/>
    <w:multiLevelType w:val="hybridMultilevel"/>
    <w:tmpl w:val="1960C876"/>
    <w:lvl w:ilvl="0" w:tplc="04407FB8">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8C47D10"/>
    <w:multiLevelType w:val="hybridMultilevel"/>
    <w:tmpl w:val="3046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53918"/>
    <w:multiLevelType w:val="multilevel"/>
    <w:tmpl w:val="98C66DCE"/>
    <w:lvl w:ilvl="0">
      <w:start w:val="1"/>
      <w:numFmt w:val="decimal"/>
      <w:pStyle w:val="BulletNumberRCO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6921457"/>
    <w:multiLevelType w:val="hybridMultilevel"/>
    <w:tmpl w:val="E5DC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0C24B42"/>
    <w:multiLevelType w:val="hybridMultilevel"/>
    <w:tmpl w:val="AEA0D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16A10"/>
    <w:multiLevelType w:val="hybridMultilevel"/>
    <w:tmpl w:val="613CC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2EA78DF"/>
    <w:multiLevelType w:val="hybridMultilevel"/>
    <w:tmpl w:val="DDEAD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64409"/>
    <w:multiLevelType w:val="hybridMultilevel"/>
    <w:tmpl w:val="1106997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D575EEE"/>
    <w:multiLevelType w:val="hybridMultilevel"/>
    <w:tmpl w:val="2C6C8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3471F"/>
    <w:multiLevelType w:val="multilevel"/>
    <w:tmpl w:val="C0CCD340"/>
    <w:lvl w:ilvl="0">
      <w:start w:val="1"/>
      <w:numFmt w:val="bullet"/>
      <w:pStyle w:val="BulletRCO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89588941">
    <w:abstractNumId w:val="26"/>
  </w:num>
  <w:num w:numId="2" w16cid:durableId="938375030">
    <w:abstractNumId w:val="20"/>
  </w:num>
  <w:num w:numId="3" w16cid:durableId="44304248">
    <w:abstractNumId w:val="0"/>
  </w:num>
  <w:num w:numId="4" w16cid:durableId="1508206074">
    <w:abstractNumId w:val="1"/>
  </w:num>
  <w:num w:numId="5" w16cid:durableId="624430617">
    <w:abstractNumId w:val="2"/>
  </w:num>
  <w:num w:numId="6" w16cid:durableId="208688626">
    <w:abstractNumId w:val="3"/>
  </w:num>
  <w:num w:numId="7" w16cid:durableId="738988285">
    <w:abstractNumId w:val="18"/>
  </w:num>
  <w:num w:numId="8" w16cid:durableId="109403034">
    <w:abstractNumId w:val="4"/>
  </w:num>
  <w:num w:numId="9" w16cid:durableId="1910118412">
    <w:abstractNumId w:val="5"/>
  </w:num>
  <w:num w:numId="10" w16cid:durableId="83260542">
    <w:abstractNumId w:val="6"/>
  </w:num>
  <w:num w:numId="11" w16cid:durableId="1991472782">
    <w:abstractNumId w:val="7"/>
  </w:num>
  <w:num w:numId="12" w16cid:durableId="380523578">
    <w:abstractNumId w:val="9"/>
  </w:num>
  <w:num w:numId="13" w16cid:durableId="1402017943">
    <w:abstractNumId w:val="22"/>
  </w:num>
  <w:num w:numId="14" w16cid:durableId="729572866">
    <w:abstractNumId w:val="23"/>
  </w:num>
  <w:num w:numId="15" w16cid:durableId="161512410">
    <w:abstractNumId w:val="38"/>
  </w:num>
  <w:num w:numId="16" w16cid:durableId="1053622694">
    <w:abstractNumId w:val="27"/>
  </w:num>
  <w:num w:numId="17" w16cid:durableId="1321932346">
    <w:abstractNumId w:val="37"/>
  </w:num>
  <w:num w:numId="18" w16cid:durableId="1916696057">
    <w:abstractNumId w:val="10"/>
  </w:num>
  <w:num w:numId="19" w16cid:durableId="1475756628">
    <w:abstractNumId w:val="12"/>
  </w:num>
  <w:num w:numId="20" w16cid:durableId="785273853">
    <w:abstractNumId w:val="30"/>
  </w:num>
  <w:num w:numId="21" w16cid:durableId="1714382877">
    <w:abstractNumId w:val="14"/>
  </w:num>
  <w:num w:numId="22" w16cid:durableId="1402169443">
    <w:abstractNumId w:val="11"/>
  </w:num>
  <w:num w:numId="23" w16cid:durableId="1383556933">
    <w:abstractNumId w:val="28"/>
  </w:num>
  <w:num w:numId="24" w16cid:durableId="1203403157">
    <w:abstractNumId w:val="16"/>
  </w:num>
  <w:num w:numId="25" w16cid:durableId="20822860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9059071">
    <w:abstractNumId w:val="29"/>
  </w:num>
  <w:num w:numId="27" w16cid:durableId="585698092">
    <w:abstractNumId w:val="24"/>
  </w:num>
  <w:num w:numId="28" w16cid:durableId="2053142002">
    <w:abstractNumId w:val="36"/>
  </w:num>
  <w:num w:numId="29" w16cid:durableId="184294659">
    <w:abstractNumId w:val="19"/>
  </w:num>
  <w:num w:numId="30" w16cid:durableId="1618297046">
    <w:abstractNumId w:val="8"/>
  </w:num>
  <w:num w:numId="31" w16cid:durableId="1660428872">
    <w:abstractNumId w:val="33"/>
  </w:num>
  <w:num w:numId="32" w16cid:durableId="645551945">
    <w:abstractNumId w:val="31"/>
  </w:num>
  <w:num w:numId="33" w16cid:durableId="918900582">
    <w:abstractNumId w:val="25"/>
  </w:num>
  <w:num w:numId="34" w16cid:durableId="1309478221">
    <w:abstractNumId w:val="35"/>
  </w:num>
  <w:num w:numId="35" w16cid:durableId="754087612">
    <w:abstractNumId w:val="32"/>
  </w:num>
  <w:num w:numId="36" w16cid:durableId="641665665">
    <w:abstractNumId w:val="15"/>
  </w:num>
  <w:num w:numId="37" w16cid:durableId="846792922">
    <w:abstractNumId w:val="21"/>
  </w:num>
  <w:num w:numId="38" w16cid:durableId="1534267786">
    <w:abstractNumId w:val="17"/>
  </w:num>
  <w:num w:numId="39" w16cid:durableId="1602645049">
    <w:abstractNumId w:val="34"/>
  </w:num>
  <w:num w:numId="40" w16cid:durableId="1655909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A9"/>
    <w:rsid w:val="00011038"/>
    <w:rsid w:val="00013ECE"/>
    <w:rsid w:val="00014B49"/>
    <w:rsid w:val="000169EA"/>
    <w:rsid w:val="000169F0"/>
    <w:rsid w:val="00016CA4"/>
    <w:rsid w:val="00023A4D"/>
    <w:rsid w:val="00031E18"/>
    <w:rsid w:val="00060100"/>
    <w:rsid w:val="00060F90"/>
    <w:rsid w:val="000840D4"/>
    <w:rsid w:val="000856C5"/>
    <w:rsid w:val="00086240"/>
    <w:rsid w:val="00086AD0"/>
    <w:rsid w:val="00093F24"/>
    <w:rsid w:val="00095D37"/>
    <w:rsid w:val="00095E0A"/>
    <w:rsid w:val="00096CDF"/>
    <w:rsid w:val="000A6331"/>
    <w:rsid w:val="000A69A9"/>
    <w:rsid w:val="000B3274"/>
    <w:rsid w:val="000B3C7F"/>
    <w:rsid w:val="000B4473"/>
    <w:rsid w:val="000C3AC2"/>
    <w:rsid w:val="000C449C"/>
    <w:rsid w:val="000C66D7"/>
    <w:rsid w:val="000E78F4"/>
    <w:rsid w:val="000F0950"/>
    <w:rsid w:val="00102CBB"/>
    <w:rsid w:val="001046E2"/>
    <w:rsid w:val="0012415E"/>
    <w:rsid w:val="00157FDD"/>
    <w:rsid w:val="001675A5"/>
    <w:rsid w:val="00175BF7"/>
    <w:rsid w:val="0019061D"/>
    <w:rsid w:val="001A64D0"/>
    <w:rsid w:val="001F1FFF"/>
    <w:rsid w:val="00204468"/>
    <w:rsid w:val="0020484D"/>
    <w:rsid w:val="00211DD7"/>
    <w:rsid w:val="0022406A"/>
    <w:rsid w:val="00231EFC"/>
    <w:rsid w:val="00240D20"/>
    <w:rsid w:val="002670F4"/>
    <w:rsid w:val="00283568"/>
    <w:rsid w:val="002849CB"/>
    <w:rsid w:val="00287FC0"/>
    <w:rsid w:val="00290D30"/>
    <w:rsid w:val="00293CFA"/>
    <w:rsid w:val="00295BB2"/>
    <w:rsid w:val="00295C6F"/>
    <w:rsid w:val="002A0FE6"/>
    <w:rsid w:val="002A38BE"/>
    <w:rsid w:val="002A5F37"/>
    <w:rsid w:val="002A6DE3"/>
    <w:rsid w:val="002B7034"/>
    <w:rsid w:val="002C1EC5"/>
    <w:rsid w:val="002C6A91"/>
    <w:rsid w:val="002D3051"/>
    <w:rsid w:val="002E592E"/>
    <w:rsid w:val="002E5ADF"/>
    <w:rsid w:val="002F359B"/>
    <w:rsid w:val="003041A2"/>
    <w:rsid w:val="003143D7"/>
    <w:rsid w:val="003348BA"/>
    <w:rsid w:val="00334B70"/>
    <w:rsid w:val="00335B98"/>
    <w:rsid w:val="0034075E"/>
    <w:rsid w:val="00354AA8"/>
    <w:rsid w:val="00356A33"/>
    <w:rsid w:val="00364A47"/>
    <w:rsid w:val="003704AC"/>
    <w:rsid w:val="00375230"/>
    <w:rsid w:val="003829D6"/>
    <w:rsid w:val="00391FE9"/>
    <w:rsid w:val="003978E2"/>
    <w:rsid w:val="003B1A03"/>
    <w:rsid w:val="003D30E9"/>
    <w:rsid w:val="003F03C6"/>
    <w:rsid w:val="003F5866"/>
    <w:rsid w:val="004034C2"/>
    <w:rsid w:val="00407281"/>
    <w:rsid w:val="004118DC"/>
    <w:rsid w:val="004572F2"/>
    <w:rsid w:val="00474353"/>
    <w:rsid w:val="00482714"/>
    <w:rsid w:val="004915A7"/>
    <w:rsid w:val="00491A9A"/>
    <w:rsid w:val="004967C1"/>
    <w:rsid w:val="004A0A54"/>
    <w:rsid w:val="004A65FF"/>
    <w:rsid w:val="004A69EC"/>
    <w:rsid w:val="004A7756"/>
    <w:rsid w:val="004B12DB"/>
    <w:rsid w:val="004B7D25"/>
    <w:rsid w:val="004C7013"/>
    <w:rsid w:val="004C7656"/>
    <w:rsid w:val="004E34B0"/>
    <w:rsid w:val="00502E87"/>
    <w:rsid w:val="00506CAD"/>
    <w:rsid w:val="0052067B"/>
    <w:rsid w:val="00525465"/>
    <w:rsid w:val="005429A4"/>
    <w:rsid w:val="00544122"/>
    <w:rsid w:val="0055163E"/>
    <w:rsid w:val="00552C5D"/>
    <w:rsid w:val="0055650E"/>
    <w:rsid w:val="00560A27"/>
    <w:rsid w:val="00596A62"/>
    <w:rsid w:val="005A5EAB"/>
    <w:rsid w:val="005B4CDA"/>
    <w:rsid w:val="005C581E"/>
    <w:rsid w:val="005E7386"/>
    <w:rsid w:val="005F2136"/>
    <w:rsid w:val="005F4381"/>
    <w:rsid w:val="005F72B5"/>
    <w:rsid w:val="00601144"/>
    <w:rsid w:val="00603362"/>
    <w:rsid w:val="006160C2"/>
    <w:rsid w:val="00630E0D"/>
    <w:rsid w:val="00667355"/>
    <w:rsid w:val="00677F5A"/>
    <w:rsid w:val="00690E3F"/>
    <w:rsid w:val="006A2394"/>
    <w:rsid w:val="006A4946"/>
    <w:rsid w:val="006C7F96"/>
    <w:rsid w:val="006D1AF4"/>
    <w:rsid w:val="006D1DF1"/>
    <w:rsid w:val="006D5245"/>
    <w:rsid w:val="006D7ECF"/>
    <w:rsid w:val="006E5A3A"/>
    <w:rsid w:val="00702CF5"/>
    <w:rsid w:val="00720345"/>
    <w:rsid w:val="0072255F"/>
    <w:rsid w:val="0072549C"/>
    <w:rsid w:val="007433A3"/>
    <w:rsid w:val="00751A2A"/>
    <w:rsid w:val="007576E1"/>
    <w:rsid w:val="00771D4D"/>
    <w:rsid w:val="007731AC"/>
    <w:rsid w:val="00787769"/>
    <w:rsid w:val="00797A84"/>
    <w:rsid w:val="007A774E"/>
    <w:rsid w:val="007C4567"/>
    <w:rsid w:val="007D2D9D"/>
    <w:rsid w:val="007D631F"/>
    <w:rsid w:val="007E1E37"/>
    <w:rsid w:val="007F073D"/>
    <w:rsid w:val="008005CE"/>
    <w:rsid w:val="00807405"/>
    <w:rsid w:val="00814798"/>
    <w:rsid w:val="00816269"/>
    <w:rsid w:val="00816CB0"/>
    <w:rsid w:val="00816EE5"/>
    <w:rsid w:val="008437D5"/>
    <w:rsid w:val="00846A59"/>
    <w:rsid w:val="00852084"/>
    <w:rsid w:val="00857774"/>
    <w:rsid w:val="00873A93"/>
    <w:rsid w:val="00873F85"/>
    <w:rsid w:val="00876D59"/>
    <w:rsid w:val="00882A09"/>
    <w:rsid w:val="00896FCA"/>
    <w:rsid w:val="008A28A4"/>
    <w:rsid w:val="008A4D97"/>
    <w:rsid w:val="008B353C"/>
    <w:rsid w:val="008C7A85"/>
    <w:rsid w:val="008E4F02"/>
    <w:rsid w:val="00901A3B"/>
    <w:rsid w:val="009026D3"/>
    <w:rsid w:val="00913EEA"/>
    <w:rsid w:val="00920B3B"/>
    <w:rsid w:val="00921C85"/>
    <w:rsid w:val="00932BAD"/>
    <w:rsid w:val="0094028C"/>
    <w:rsid w:val="00944CBC"/>
    <w:rsid w:val="00950799"/>
    <w:rsid w:val="009533C9"/>
    <w:rsid w:val="00964608"/>
    <w:rsid w:val="0096703F"/>
    <w:rsid w:val="00975B10"/>
    <w:rsid w:val="009802F0"/>
    <w:rsid w:val="00996D47"/>
    <w:rsid w:val="009A27A1"/>
    <w:rsid w:val="009A73CB"/>
    <w:rsid w:val="009B52E9"/>
    <w:rsid w:val="009B6E1C"/>
    <w:rsid w:val="009C4D3F"/>
    <w:rsid w:val="009D4479"/>
    <w:rsid w:val="00A2745D"/>
    <w:rsid w:val="00A45D4B"/>
    <w:rsid w:val="00A46CCD"/>
    <w:rsid w:val="00A527C6"/>
    <w:rsid w:val="00A53439"/>
    <w:rsid w:val="00A5434C"/>
    <w:rsid w:val="00A6496E"/>
    <w:rsid w:val="00A71D49"/>
    <w:rsid w:val="00A815FC"/>
    <w:rsid w:val="00A842D8"/>
    <w:rsid w:val="00A971E7"/>
    <w:rsid w:val="00AA0FC8"/>
    <w:rsid w:val="00AB08A9"/>
    <w:rsid w:val="00AC5AA0"/>
    <w:rsid w:val="00AE0AC3"/>
    <w:rsid w:val="00AF5BA3"/>
    <w:rsid w:val="00B0028A"/>
    <w:rsid w:val="00B06C30"/>
    <w:rsid w:val="00B075ED"/>
    <w:rsid w:val="00B21A65"/>
    <w:rsid w:val="00B32EA6"/>
    <w:rsid w:val="00B339A0"/>
    <w:rsid w:val="00B3430F"/>
    <w:rsid w:val="00B3462C"/>
    <w:rsid w:val="00B370AF"/>
    <w:rsid w:val="00B372FE"/>
    <w:rsid w:val="00B41037"/>
    <w:rsid w:val="00B741B8"/>
    <w:rsid w:val="00B744A1"/>
    <w:rsid w:val="00B87B87"/>
    <w:rsid w:val="00B90155"/>
    <w:rsid w:val="00BA370F"/>
    <w:rsid w:val="00BB3DBE"/>
    <w:rsid w:val="00BD5E99"/>
    <w:rsid w:val="00BE352E"/>
    <w:rsid w:val="00BF3DE4"/>
    <w:rsid w:val="00BF6B3F"/>
    <w:rsid w:val="00C0627D"/>
    <w:rsid w:val="00C112ED"/>
    <w:rsid w:val="00C11915"/>
    <w:rsid w:val="00C26CC3"/>
    <w:rsid w:val="00C33A73"/>
    <w:rsid w:val="00C43494"/>
    <w:rsid w:val="00C52E34"/>
    <w:rsid w:val="00C57D66"/>
    <w:rsid w:val="00C63E42"/>
    <w:rsid w:val="00C67E19"/>
    <w:rsid w:val="00C746A1"/>
    <w:rsid w:val="00C92A10"/>
    <w:rsid w:val="00C97589"/>
    <w:rsid w:val="00C97FAC"/>
    <w:rsid w:val="00CB031F"/>
    <w:rsid w:val="00CB273F"/>
    <w:rsid w:val="00CB75CD"/>
    <w:rsid w:val="00CE3878"/>
    <w:rsid w:val="00D06A41"/>
    <w:rsid w:val="00D11427"/>
    <w:rsid w:val="00D202B5"/>
    <w:rsid w:val="00D434FE"/>
    <w:rsid w:val="00D509C8"/>
    <w:rsid w:val="00D51E3C"/>
    <w:rsid w:val="00D56407"/>
    <w:rsid w:val="00D61E02"/>
    <w:rsid w:val="00D70D45"/>
    <w:rsid w:val="00DA065C"/>
    <w:rsid w:val="00DA7CF6"/>
    <w:rsid w:val="00E13CD1"/>
    <w:rsid w:val="00E15A02"/>
    <w:rsid w:val="00E3747D"/>
    <w:rsid w:val="00E42046"/>
    <w:rsid w:val="00E6570B"/>
    <w:rsid w:val="00E92DFB"/>
    <w:rsid w:val="00EA2B71"/>
    <w:rsid w:val="00EA3FD1"/>
    <w:rsid w:val="00EA5224"/>
    <w:rsid w:val="00EA66D9"/>
    <w:rsid w:val="00EA7981"/>
    <w:rsid w:val="00EC1995"/>
    <w:rsid w:val="00EF61F9"/>
    <w:rsid w:val="00F0745A"/>
    <w:rsid w:val="00F23546"/>
    <w:rsid w:val="00F241F0"/>
    <w:rsid w:val="00F378BB"/>
    <w:rsid w:val="00F433E5"/>
    <w:rsid w:val="00F43990"/>
    <w:rsid w:val="00F61848"/>
    <w:rsid w:val="00F643A3"/>
    <w:rsid w:val="00F75B23"/>
    <w:rsid w:val="00F76EA2"/>
    <w:rsid w:val="00F8189C"/>
    <w:rsid w:val="00F96F7F"/>
    <w:rsid w:val="00FA791B"/>
    <w:rsid w:val="00FB26AB"/>
    <w:rsid w:val="00FD5879"/>
    <w:rsid w:val="00FD74E3"/>
    <w:rsid w:val="00FE1378"/>
    <w:rsid w:val="00FE5B2F"/>
    <w:rsid w:val="00FE77DC"/>
    <w:rsid w:val="183D795A"/>
    <w:rsid w:val="2F4E05BF"/>
    <w:rsid w:val="409697CE"/>
    <w:rsid w:val="63B66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7B5B7"/>
  <w15:docId w15:val="{4D3EB9A6-A736-7640-88B9-814225B3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6D1DF1"/>
    <w:rPr>
      <w:rFonts w:ascii="Arial" w:eastAsia="Arial" w:hAnsi="Arial" w:cs="Arial"/>
      <w:lang w:val="en-GB"/>
    </w:rPr>
  </w:style>
  <w:style w:type="paragraph" w:styleId="Heading1">
    <w:name w:val="heading 1"/>
    <w:basedOn w:val="Normal"/>
    <w:next w:val="Normal"/>
    <w:link w:val="Heading1Char"/>
    <w:uiPriority w:val="9"/>
    <w:qFormat/>
    <w:rsid w:val="006D1DF1"/>
    <w:pPr>
      <w:outlineLvl w:val="0"/>
    </w:pPr>
    <w:rPr>
      <w:b/>
      <w:bCs/>
      <w:color w:val="003543" w:themeColor="text2"/>
      <w:sz w:val="28"/>
      <w:szCs w:val="28"/>
    </w:rPr>
  </w:style>
  <w:style w:type="paragraph" w:styleId="Heading2">
    <w:name w:val="heading 2"/>
    <w:basedOn w:val="Normal"/>
    <w:next w:val="Normal"/>
    <w:link w:val="Heading2Char"/>
    <w:uiPriority w:val="9"/>
    <w:unhideWhenUsed/>
    <w:qFormat/>
    <w:rsid w:val="006D1DF1"/>
    <w:pPr>
      <w:outlineLvl w:val="1"/>
    </w:pPr>
    <w:rPr>
      <w:b/>
      <w:bCs/>
      <w:color w:val="003543" w:themeColor="text2"/>
    </w:rPr>
  </w:style>
  <w:style w:type="paragraph" w:styleId="Heading3">
    <w:name w:val="heading 3"/>
    <w:basedOn w:val="Heading1"/>
    <w:next w:val="Normal"/>
    <w:link w:val="Heading3Char"/>
    <w:uiPriority w:val="9"/>
    <w:unhideWhenUsed/>
    <w:qFormat/>
    <w:rsid w:val="006D1DF1"/>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816269"/>
    <w:pPr>
      <w:tabs>
        <w:tab w:val="center" w:pos="4513"/>
        <w:tab w:val="right" w:pos="9026"/>
      </w:tabs>
    </w:pPr>
  </w:style>
  <w:style w:type="character" w:customStyle="1" w:styleId="FooterChar">
    <w:name w:val="Footer Char"/>
    <w:basedOn w:val="DefaultParagraphFont"/>
    <w:link w:val="Footer"/>
    <w:uiPriority w:val="99"/>
    <w:rsid w:val="00816269"/>
    <w:rPr>
      <w:rFonts w:ascii="Arial" w:eastAsia="Arial" w:hAnsi="Arial" w:cs="Arial"/>
      <w:lang w:val="en-GB"/>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54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D1DF1"/>
    <w:rPr>
      <w:b/>
      <w:bCs/>
      <w:color w:val="003543" w:themeColor="text2"/>
      <w:sz w:val="40"/>
      <w:szCs w:val="40"/>
    </w:rPr>
  </w:style>
  <w:style w:type="character" w:customStyle="1" w:styleId="TitleChar">
    <w:name w:val="Title Char"/>
    <w:basedOn w:val="DefaultParagraphFont"/>
    <w:link w:val="Title"/>
    <w:uiPriority w:val="10"/>
    <w:rsid w:val="006D1DF1"/>
    <w:rPr>
      <w:rFonts w:ascii="Arial" w:eastAsia="Arial" w:hAnsi="Arial" w:cs="Arial"/>
      <w:b/>
      <w:bCs/>
      <w:color w:val="003543" w:themeColor="text2"/>
      <w:sz w:val="40"/>
      <w:szCs w:val="40"/>
    </w:rPr>
  </w:style>
  <w:style w:type="character" w:customStyle="1" w:styleId="Heading1Char">
    <w:name w:val="Heading 1 Char"/>
    <w:basedOn w:val="DefaultParagraphFont"/>
    <w:link w:val="Heading1"/>
    <w:uiPriority w:val="9"/>
    <w:rsid w:val="006D1DF1"/>
    <w:rPr>
      <w:rFonts w:ascii="Arial" w:eastAsia="Arial" w:hAnsi="Arial" w:cs="Arial"/>
      <w:b/>
      <w:bCs/>
      <w:color w:val="003543" w:themeColor="text2"/>
      <w:sz w:val="28"/>
      <w:szCs w:val="28"/>
    </w:rPr>
  </w:style>
  <w:style w:type="character" w:customStyle="1" w:styleId="Heading2Char">
    <w:name w:val="Heading 2 Char"/>
    <w:basedOn w:val="DefaultParagraphFont"/>
    <w:link w:val="Heading2"/>
    <w:uiPriority w:val="9"/>
    <w:rsid w:val="006D1DF1"/>
    <w:rPr>
      <w:rFonts w:ascii="Arial" w:eastAsia="Arial" w:hAnsi="Arial" w:cs="Arial"/>
      <w:b/>
      <w:bCs/>
      <w:color w:val="003543" w:themeColor="text2"/>
    </w:rPr>
  </w:style>
  <w:style w:type="character" w:customStyle="1" w:styleId="Heading3Char">
    <w:name w:val="Heading 3 Char"/>
    <w:basedOn w:val="DefaultParagraphFont"/>
    <w:link w:val="Heading3"/>
    <w:uiPriority w:val="9"/>
    <w:rsid w:val="006D1DF1"/>
    <w:rPr>
      <w:rFonts w:ascii="Arial" w:eastAsia="Arial" w:hAnsi="Arial" w:cs="Arial"/>
      <w:color w:val="003543" w:themeColor="text2"/>
    </w:rPr>
  </w:style>
  <w:style w:type="paragraph" w:styleId="Subtitle">
    <w:name w:val="Subtitle"/>
    <w:basedOn w:val="Heading1"/>
    <w:next w:val="Normal"/>
    <w:link w:val="SubtitleChar"/>
    <w:uiPriority w:val="11"/>
    <w:qFormat/>
    <w:rsid w:val="006D1DF1"/>
    <w:rPr>
      <w:b w:val="0"/>
      <w:bCs w:val="0"/>
    </w:rPr>
  </w:style>
  <w:style w:type="character" w:customStyle="1" w:styleId="SubtitleChar">
    <w:name w:val="Subtitle Char"/>
    <w:basedOn w:val="DefaultParagraphFont"/>
    <w:link w:val="Subtitle"/>
    <w:uiPriority w:val="11"/>
    <w:rsid w:val="006D1DF1"/>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2">
    <w:name w:val="Body Text 2"/>
    <w:basedOn w:val="Normal"/>
    <w:link w:val="BodyText2Char"/>
    <w:uiPriority w:val="99"/>
    <w:unhideWhenUsed/>
    <w:rsid w:val="00816269"/>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RCOT">
    <w:name w:val="*Bullet–RCOT"/>
    <w:uiPriority w:val="1"/>
    <w:qFormat/>
    <w:rsid w:val="00334B70"/>
    <w:pPr>
      <w:widowControl/>
      <w:numPr>
        <w:numId w:val="28"/>
      </w:numPr>
      <w:ind w:left="357" w:hanging="357"/>
      <w:contextualSpacing/>
    </w:pPr>
    <w:rPr>
      <w:rFonts w:ascii="Arial" w:eastAsia="Arial" w:hAnsi="Arial" w:cs="Arial"/>
      <w:color w:val="000000" w:themeColor="text1"/>
      <w:lang w:val="en-GB"/>
    </w:rPr>
  </w:style>
  <w:style w:type="paragraph" w:customStyle="1" w:styleId="BulletNumberRCOT">
    <w:name w:val="*Bullet Number–RCOT"/>
    <w:basedOn w:val="Normal"/>
    <w:uiPriority w:val="1"/>
    <w:qFormat/>
    <w:rsid w:val="00334B70"/>
    <w:pPr>
      <w:numPr>
        <w:numId w:val="13"/>
      </w:numPr>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B06C30"/>
    <w:rPr>
      <w:b/>
      <w:bCs/>
      <w:color w:val="003543" w:themeColor="text2"/>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ListBullet">
    <w:name w:val="List Bullet"/>
    <w:basedOn w:val="BulletRCOT"/>
    <w:uiPriority w:val="99"/>
    <w:unhideWhenUsed/>
    <w:rsid w:val="005F72B5"/>
  </w:style>
  <w:style w:type="paragraph" w:styleId="ListParagraph">
    <w:name w:val="List Paragraph"/>
    <w:basedOn w:val="BulletRCOT"/>
    <w:uiPriority w:val="34"/>
    <w:qFormat/>
    <w:rsid w:val="006D1DF1"/>
  </w:style>
  <w:style w:type="paragraph" w:styleId="List">
    <w:name w:val="List"/>
    <w:basedOn w:val="Normal"/>
    <w:uiPriority w:val="99"/>
    <w:unhideWhenUsed/>
    <w:rsid w:val="00525465"/>
    <w:pPr>
      <w:ind w:left="283" w:hanging="283"/>
      <w:contextualSpacing/>
    </w:pPr>
  </w:style>
  <w:style w:type="paragraph" w:styleId="List2">
    <w:name w:val="List 2"/>
    <w:basedOn w:val="Normal"/>
    <w:uiPriority w:val="99"/>
    <w:unhideWhenUsed/>
    <w:rsid w:val="00525465"/>
    <w:pPr>
      <w:ind w:left="566" w:hanging="283"/>
      <w:contextualSpacing/>
    </w:pPr>
  </w:style>
  <w:style w:type="paragraph" w:styleId="ListNumber">
    <w:name w:val="List Number"/>
    <w:basedOn w:val="Normal"/>
    <w:uiPriority w:val="99"/>
    <w:unhideWhenUsed/>
    <w:rsid w:val="00525465"/>
    <w:pPr>
      <w:numPr>
        <w:numId w:val="30"/>
      </w:numPr>
      <w:contextualSpacing/>
    </w:pPr>
  </w:style>
  <w:style w:type="paragraph" w:customStyle="1" w:styleId="TableRCOT">
    <w:name w:val="*Table–RCOT"/>
    <w:uiPriority w:val="1"/>
    <w:qFormat/>
    <w:rsid w:val="00807405"/>
    <w:pPr>
      <w:keepNext/>
      <w:widowControl/>
    </w:pPr>
    <w:rPr>
      <w:rFonts w:ascii="Arial" w:eastAsia="Arial" w:hAnsi="Arial" w:cs="Arial"/>
      <w:color w:val="000000" w:themeColor="text1"/>
      <w:lang w:val="en-GB"/>
    </w:rPr>
  </w:style>
  <w:style w:type="table" w:styleId="GridTable4">
    <w:name w:val="Grid Table 4"/>
    <w:basedOn w:val="TableNormal"/>
    <w:uiPriority w:val="49"/>
    <w:rsid w:val="000110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038"/>
    <w:tblPr>
      <w:tblStyleRowBandSize w:val="1"/>
      <w:tblStyleColBandSize w:val="1"/>
      <w:tblBorders>
        <w:top w:val="single" w:sz="4" w:space="0" w:color="8DE1D2" w:themeColor="accent1" w:themeTint="99"/>
        <w:left w:val="single" w:sz="4" w:space="0" w:color="8DE1D2" w:themeColor="accent1" w:themeTint="99"/>
        <w:bottom w:val="single" w:sz="4" w:space="0" w:color="8DE1D2" w:themeColor="accent1" w:themeTint="99"/>
        <w:right w:val="single" w:sz="4" w:space="0" w:color="8DE1D2" w:themeColor="accent1" w:themeTint="99"/>
        <w:insideH w:val="single" w:sz="4" w:space="0" w:color="8DE1D2" w:themeColor="accent1" w:themeTint="99"/>
        <w:insideV w:val="single" w:sz="4" w:space="0" w:color="8DE1D2" w:themeColor="accent1" w:themeTint="99"/>
      </w:tblBorders>
    </w:tblPr>
    <w:tblStylePr w:type="firstRow">
      <w:rPr>
        <w:b/>
        <w:bCs/>
        <w:color w:val="FFFFFF" w:themeColor="background1"/>
      </w:rPr>
      <w:tblPr/>
      <w:tcPr>
        <w:tcBorders>
          <w:top w:val="single" w:sz="4" w:space="0" w:color="42CEB5" w:themeColor="accent1"/>
          <w:left w:val="single" w:sz="4" w:space="0" w:color="42CEB5" w:themeColor="accent1"/>
          <w:bottom w:val="single" w:sz="4" w:space="0" w:color="42CEB5" w:themeColor="accent1"/>
          <w:right w:val="single" w:sz="4" w:space="0" w:color="42CEB5" w:themeColor="accent1"/>
          <w:insideH w:val="nil"/>
          <w:insideV w:val="nil"/>
        </w:tcBorders>
        <w:shd w:val="clear" w:color="auto" w:fill="42CEB5" w:themeFill="accent1"/>
      </w:tcPr>
    </w:tblStylePr>
    <w:tblStylePr w:type="lastRow">
      <w:rPr>
        <w:b/>
        <w:bCs/>
      </w:rPr>
      <w:tblPr/>
      <w:tcPr>
        <w:tcBorders>
          <w:top w:val="double" w:sz="4" w:space="0" w:color="42CEB5" w:themeColor="accent1"/>
        </w:tcBorders>
      </w:tcPr>
    </w:tblStylePr>
    <w:tblStylePr w:type="firstCol">
      <w:rPr>
        <w:b/>
        <w:bCs/>
      </w:rPr>
    </w:tblStylePr>
    <w:tblStylePr w:type="lastCol">
      <w:rPr>
        <w:b/>
        <w:bCs/>
      </w:rPr>
    </w:tblStylePr>
    <w:tblStylePr w:type="band1Vert">
      <w:tblPr/>
      <w:tcPr>
        <w:shd w:val="clear" w:color="auto" w:fill="D9F5F0" w:themeFill="accent1" w:themeFillTint="33"/>
      </w:tcPr>
    </w:tblStylePr>
    <w:tblStylePr w:type="band1Horz">
      <w:tblPr/>
      <w:tcPr>
        <w:shd w:val="clear" w:color="auto" w:fill="D9F5F0" w:themeFill="accent1" w:themeFillTint="33"/>
      </w:tcPr>
    </w:tblStylePr>
  </w:style>
  <w:style w:type="paragraph" w:customStyle="1" w:styleId="BodyCopyRCOT">
    <w:name w:val="*Body Copy–RCOT"/>
    <w:uiPriority w:val="1"/>
    <w:qFormat/>
    <w:rsid w:val="00807405"/>
    <w:rPr>
      <w:rFonts w:ascii="Arial" w:eastAsia="Arial" w:hAnsi="Arial" w:cs="Arial"/>
      <w:lang w:val="en-GB"/>
    </w:rPr>
  </w:style>
  <w:style w:type="paragraph" w:customStyle="1" w:styleId="TitleRCOT">
    <w:name w:val="*Title–RCOT"/>
    <w:basedOn w:val="Heading1"/>
    <w:uiPriority w:val="1"/>
    <w:qFormat/>
    <w:rsid w:val="008005CE"/>
    <w:rPr>
      <w:sz w:val="40"/>
      <w:szCs w:val="40"/>
    </w:rPr>
  </w:style>
  <w:style w:type="paragraph" w:customStyle="1" w:styleId="SubtitleRCOT">
    <w:name w:val="*Subtitle–RCOT"/>
    <w:uiPriority w:val="1"/>
    <w:qFormat/>
    <w:rsid w:val="008005CE"/>
    <w:rPr>
      <w:rFonts w:ascii="Arial" w:eastAsia="Arial" w:hAnsi="Arial" w:cs="Arial"/>
      <w:color w:val="003543" w:themeColor="text2"/>
      <w:sz w:val="28"/>
      <w:szCs w:val="28"/>
      <w:lang w:val="en-GB"/>
    </w:rPr>
  </w:style>
  <w:style w:type="paragraph" w:customStyle="1" w:styleId="Heading1RCOT">
    <w:name w:val="*Heading 1–RCOT"/>
    <w:uiPriority w:val="1"/>
    <w:qFormat/>
    <w:rsid w:val="00F8189C"/>
    <w:rPr>
      <w:rFonts w:ascii="Arial" w:eastAsia="Arial" w:hAnsi="Arial" w:cs="Arial"/>
      <w:b/>
      <w:bCs/>
      <w:color w:val="003543" w:themeColor="text2"/>
      <w:sz w:val="28"/>
      <w:szCs w:val="28"/>
      <w:lang w:val="en-GB"/>
    </w:rPr>
  </w:style>
  <w:style w:type="paragraph" w:customStyle="1" w:styleId="Heading2RCOT">
    <w:name w:val="*Heading 2–RCOT"/>
    <w:uiPriority w:val="1"/>
    <w:qFormat/>
    <w:rsid w:val="008005CE"/>
    <w:rPr>
      <w:rFonts w:ascii="Arial" w:eastAsia="Arial" w:hAnsi="Arial" w:cs="Arial"/>
      <w:b/>
      <w:bCs/>
      <w:color w:val="003543" w:themeColor="text2"/>
      <w:lang w:val="en-GB"/>
    </w:rPr>
  </w:style>
  <w:style w:type="paragraph" w:customStyle="1" w:styleId="Heading3RCOT">
    <w:name w:val="*Heading 3–RCOT"/>
    <w:uiPriority w:val="1"/>
    <w:qFormat/>
    <w:rsid w:val="00334B70"/>
    <w:rPr>
      <w:rFonts w:ascii="Arial" w:eastAsia="Arial" w:hAnsi="Arial" w:cs="Arial"/>
      <w:color w:val="003543" w:themeColor="text2"/>
      <w:lang w:val="en-GB"/>
    </w:rPr>
  </w:style>
  <w:style w:type="paragraph" w:styleId="NoSpacing">
    <w:name w:val="No Spacing"/>
    <w:uiPriority w:val="1"/>
    <w:qFormat/>
    <w:rsid w:val="00240D20"/>
    <w:rPr>
      <w:rFonts w:ascii="Arial" w:eastAsia="Arial" w:hAnsi="Arial" w:cs="Arial"/>
      <w:lang w:val="en-GB"/>
    </w:rPr>
  </w:style>
  <w:style w:type="paragraph" w:customStyle="1" w:styleId="FooterRCOT">
    <w:name w:val="*Footer–RCOT"/>
    <w:uiPriority w:val="1"/>
    <w:qFormat/>
    <w:rsid w:val="00816269"/>
    <w:rPr>
      <w:rFonts w:ascii="Arial" w:eastAsia="Arial" w:hAnsi="Arial" w:cs="Arial"/>
      <w:color w:val="003543" w:themeColor="text2"/>
      <w:sz w:val="20"/>
      <w:szCs w:val="16"/>
      <w:lang w:val="en-GB"/>
    </w:rPr>
  </w:style>
  <w:style w:type="character" w:styleId="SubtleReference">
    <w:name w:val="Subtle Reference"/>
    <w:basedOn w:val="DefaultParagraphFont"/>
    <w:uiPriority w:val="31"/>
    <w:qFormat/>
    <w:rsid w:val="00B06C30"/>
    <w:rPr>
      <w:rFonts w:asciiTheme="minorHAnsi" w:hAnsiTheme="minorHAnsi"/>
      <w:caps w:val="0"/>
      <w:smallCaps w:val="0"/>
      <w:color w:val="003543" w:themeColor="text2"/>
    </w:rPr>
  </w:style>
  <w:style w:type="paragraph" w:styleId="Header">
    <w:name w:val="header"/>
    <w:basedOn w:val="Normal"/>
    <w:link w:val="HeaderChar"/>
    <w:uiPriority w:val="99"/>
    <w:unhideWhenUsed/>
    <w:rsid w:val="004A7756"/>
    <w:pPr>
      <w:tabs>
        <w:tab w:val="center" w:pos="4513"/>
        <w:tab w:val="right" w:pos="9026"/>
      </w:tabs>
    </w:pPr>
  </w:style>
  <w:style w:type="character" w:customStyle="1" w:styleId="HeaderChar">
    <w:name w:val="Header Char"/>
    <w:basedOn w:val="DefaultParagraphFont"/>
    <w:link w:val="Header"/>
    <w:uiPriority w:val="99"/>
    <w:rsid w:val="004A7756"/>
    <w:rPr>
      <w:rFonts w:ascii="Arial" w:eastAsia="Arial" w:hAnsi="Arial" w:cs="Arial"/>
      <w:lang w:val="en-GB"/>
    </w:rPr>
  </w:style>
  <w:style w:type="table" w:customStyle="1" w:styleId="RCOT-TablePlain-220928">
    <w:name w:val="RCOT-Table Plain-220928"/>
    <w:basedOn w:val="TableNormal"/>
    <w:uiPriority w:val="99"/>
    <w:rsid w:val="00BA370F"/>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shd w:val="clear" w:color="auto" w:fill="auto"/>
      <w:vAlign w:val="center"/>
    </w:tcPr>
    <w:tblStylePr w:type="firstRow">
      <w:rPr>
        <w:rFonts w:asciiTheme="minorHAnsi" w:hAnsiTheme="minorHAnsi"/>
        <w:b/>
        <w:i w:val="0"/>
        <w:color w:val="003543" w:themeColor="text2"/>
        <w:sz w:val="22"/>
        <w:u w:val="none"/>
      </w:rPr>
      <w:tblPr>
        <w:tblCellMar>
          <w:top w:w="57" w:type="dxa"/>
          <w:left w:w="113" w:type="dxa"/>
          <w:bottom w:w="57" w:type="dxa"/>
          <w:right w:w="113" w:type="dxa"/>
        </w:tblCellMar>
      </w:tblPr>
      <w:tcPr>
        <w:vAlign w:val="top"/>
      </w:tcPr>
    </w:tblStylePr>
  </w:style>
  <w:style w:type="table" w:customStyle="1" w:styleId="RCOT-BandedTable-220928">
    <w:name w:val="RCOT-Banded Table-220928"/>
    <w:basedOn w:val="TableNormal"/>
    <w:uiPriority w:val="99"/>
    <w:rsid w:val="004B12DB"/>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blStylePr w:type="firstRow">
      <w:rPr>
        <w:rFonts w:asciiTheme="minorHAnsi" w:hAnsiTheme="min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table" w:customStyle="1" w:styleId="RCOT-TableNoBorder-220928">
    <w:name w:val="RCOT-Table No Border-220928"/>
    <w:basedOn w:val="TableNormal"/>
    <w:uiPriority w:val="99"/>
    <w:rsid w:val="00B32EA6"/>
    <w:pPr>
      <w:widowControl/>
    </w:pPr>
    <w:tblPr>
      <w:tblBorders>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003543" w:themeColor="text2"/>
        <w:sz w:val="22"/>
      </w:rPr>
    </w:tblStylePr>
  </w:style>
  <w:style w:type="table" w:customStyle="1" w:styleId="RCOT-TableDarkHeader-220928">
    <w:name w:val="RCOT-Table Dark Header-220928"/>
    <w:basedOn w:val="TableNormal"/>
    <w:uiPriority w:val="99"/>
    <w:rsid w:val="00B32EA6"/>
    <w:pPr>
      <w:widowControl/>
    </w:pPr>
    <w:tblPr>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FFFFFF" w:themeColor="background1"/>
        <w:sz w:val="22"/>
      </w:rPr>
      <w:tblPr/>
      <w:tcPr>
        <w:shd w:val="clear" w:color="auto" w:fill="003543"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6288">
      <w:bodyDiv w:val="1"/>
      <w:marLeft w:val="0"/>
      <w:marRight w:val="0"/>
      <w:marTop w:val="0"/>
      <w:marBottom w:val="0"/>
      <w:divBdr>
        <w:top w:val="none" w:sz="0" w:space="0" w:color="auto"/>
        <w:left w:val="none" w:sz="0" w:space="0" w:color="auto"/>
        <w:bottom w:val="none" w:sz="0" w:space="0" w:color="auto"/>
        <w:right w:val="none" w:sz="0" w:space="0" w:color="auto"/>
      </w:divBdr>
    </w:div>
    <w:div w:id="1792162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0a95f3-fb1f-4356-a636-fa4685977b4d">
      <Terms xmlns="http://schemas.microsoft.com/office/infopath/2007/PartnerControls"/>
    </lcf76f155ced4ddcb4097134ff3c332f>
    <TaxCatchAll xmlns="0d4e1840-8f65-4f27-8665-3b1f5df6ea1f"/>
    <SharedWithUsers xmlns="0d4e1840-8f65-4f27-8665-3b1f5df6ea1f">
      <UserInfo>
        <DisplayName>Jennifer Anionwu</DisplayName>
        <AccountId>303</AccountId>
        <AccountType/>
      </UserInfo>
      <UserInfo>
        <DisplayName>Tess Blakeway</DisplayName>
        <AccountId>304</AccountId>
        <AccountType/>
      </UserInfo>
      <UserInfo>
        <DisplayName>Livia Dascalciuc</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B2A8410E38504095B04584E4220C8B" ma:contentTypeVersion="18" ma:contentTypeDescription="Create a new document." ma:contentTypeScope="" ma:versionID="387ddec9100a17d21b2044ff3dde721b">
  <xsd:schema xmlns:xsd="http://www.w3.org/2001/XMLSchema" xmlns:xs="http://www.w3.org/2001/XMLSchema" xmlns:p="http://schemas.microsoft.com/office/2006/metadata/properties" xmlns:ns2="0d4e1840-8f65-4f27-8665-3b1f5df6ea1f" xmlns:ns3="110a95f3-fb1f-4356-a636-fa4685977b4d" targetNamespace="http://schemas.microsoft.com/office/2006/metadata/properties" ma:root="true" ma:fieldsID="e2cec64c974517bc7b02b80938b9cbdb" ns2:_="" ns3:_="">
    <xsd:import namespace="0d4e1840-8f65-4f27-8665-3b1f5df6ea1f"/>
    <xsd:import namespace="110a95f3-fb1f-4356-a636-fa4685977b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e1840-8f65-4f27-8665-3b1f5df6ea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721018-189c-4c04-98f9-878e675dcf48}" ma:internalName="TaxCatchAll" ma:showField="CatchAllData" ma:web="0d4e1840-8f65-4f27-8665-3b1f5df6e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0a95f3-fb1f-4356-a636-fa4685977b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110a95f3-fb1f-4356-a636-fa4685977b4d"/>
    <ds:schemaRef ds:uri="0d4e1840-8f65-4f27-8665-3b1f5df6ea1f"/>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CC06A3EC-36C7-4242-8EE2-3D295861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e1840-8f65-4f27-8665-3b1f5df6ea1f"/>
    <ds:schemaRef ds:uri="110a95f3-fb1f-4356-a636-fa4685977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290</Words>
  <Characters>1655</Characters>
  <Application>Microsoft Office Word</Application>
  <DocSecurity>0</DocSecurity>
  <Lines>13</Lines>
  <Paragraphs>3</Paragraphs>
  <ScaleCrop>false</ScaleCrop>
  <Manager/>
  <Company/>
  <LinksUpToDate>false</LinksUpToDate>
  <CharactersWithSpaces>1942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Healy</dc:creator>
  <cp:keywords/>
  <dc:description/>
  <cp:lastModifiedBy>Thea Healy</cp:lastModifiedBy>
  <cp:revision>6</cp:revision>
  <cp:lastPrinted>2022-01-06T15:36:00Z</cp:lastPrinted>
  <dcterms:created xsi:type="dcterms:W3CDTF">2025-09-03T09:16:00Z</dcterms:created>
  <dcterms:modified xsi:type="dcterms:W3CDTF">2025-09-05T10:55:00Z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2020-09-25T10:00:00Z</vt:filetime>
  </property>
  <property fmtid="{D5CDD505-2E9C-101B-9397-08002B2CF9AE}" pid="3" name="Creator">
    <vt:lpwstr>Adobe InDesign 15.1 (Macintosh)</vt:lpwstr>
  </property>
  <property fmtid="{D5CDD505-2E9C-101B-9397-08002B2CF9AE}" pid="4" name="LastSaved">
    <vt:filetime>2020-09-25T10:00:00Z</vt:filetime>
  </property>
  <property fmtid="{D5CDD505-2E9C-101B-9397-08002B2CF9AE}" pid="5" name="ContentTypeId">
    <vt:lpwstr>0x01010077B2A8410E38504095B04584E4220C8B</vt:lpwstr>
  </property>
  <property fmtid="{D5CDD505-2E9C-101B-9397-08002B2CF9AE}" pid="6" name="GrammarlyDocumentId">
    <vt:lpwstr>84768d8bebfaa09a4111c229ca53c7cf20e338e358019b4c58a7ab12609a6e1b</vt:lpwstr>
  </property>
  <property fmtid="{D5CDD505-2E9C-101B-9397-08002B2CF9AE}" pid="7" name="MediaServiceImageTags">
    <vt:lpwstr/>
  </property>
</Properties>
</file>