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E6" w:rsidRDefault="00EE4A99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7.5pt;margin-top:-3.2pt;width:459.75pt;height:24.3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" fillcolor="#b6dde8" strokeweight=".5pt">
            <v:textbox>
              <w:txbxContent>
                <w:p w:rsidR="00263AE6" w:rsidRPr="00263AE6" w:rsidRDefault="00890F4B" w:rsidP="00A402C9">
                  <w:pPr>
                    <w:shd w:val="clear" w:color="auto" w:fill="B6DDE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Occupational Therapy </w:t>
                  </w:r>
                  <w:r w:rsidR="00263AE6" w:rsidRPr="00263AE6">
                    <w:rPr>
                      <w:b/>
                    </w:rPr>
                    <w:t xml:space="preserve">Case </w:t>
                  </w:r>
                  <w:r>
                    <w:rPr>
                      <w:b/>
                    </w:rPr>
                    <w:t>S</w:t>
                  </w:r>
                  <w:r w:rsidR="00263AE6" w:rsidRPr="00263AE6">
                    <w:rPr>
                      <w:b/>
                    </w:rPr>
                    <w:t>tudy template</w:t>
                  </w:r>
                </w:p>
                <w:p w:rsidR="00263AE6" w:rsidRDefault="00263AE6"/>
              </w:txbxContent>
            </v:textbox>
          </v:shape>
        </w:pict>
      </w:r>
    </w:p>
    <w:p w:rsidR="00263AE6" w:rsidRPr="00263AE6" w:rsidRDefault="00263AE6">
      <w:r w:rsidRPr="00263AE6">
        <w:t xml:space="preserve">Thank-you for providing case studies of </w:t>
      </w:r>
      <w:r w:rsidR="00890F4B">
        <w:t>the varied ways in which OT</w:t>
      </w:r>
      <w:r w:rsidRPr="00263AE6">
        <w:t xml:space="preserve"> </w:t>
      </w:r>
      <w:r w:rsidR="00890F4B">
        <w:t>can add value in health and social care arena</w:t>
      </w:r>
      <w:r w:rsidRPr="00263AE6">
        <w:t xml:space="preserve">.  These case studies are being collected to promote the role of </w:t>
      </w:r>
      <w:r w:rsidR="00890F4B">
        <w:t xml:space="preserve">OT.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263AE6" w:rsidRPr="00A402C9" w:rsidTr="00886803">
        <w:tc>
          <w:tcPr>
            <w:tcW w:w="2660" w:type="dxa"/>
            <w:shd w:val="clear" w:color="auto" w:fill="B6DDE8"/>
          </w:tcPr>
          <w:p w:rsidR="00263AE6" w:rsidRPr="00A402C9" w:rsidRDefault="00890F4B" w:rsidP="00A402C9">
            <w:pPr>
              <w:spacing w:after="0" w:line="240" w:lineRule="auto"/>
              <w:rPr>
                <w:b/>
              </w:rPr>
            </w:pPr>
            <w:r w:rsidRPr="00A402C9">
              <w:rPr>
                <w:b/>
              </w:rPr>
              <w:t>Area of Practice</w:t>
            </w:r>
            <w:r w:rsidR="00013E30" w:rsidRPr="00A402C9">
              <w:rPr>
                <w:b/>
              </w:rPr>
              <w:t xml:space="preserve"> / </w:t>
            </w:r>
          </w:p>
          <w:p w:rsidR="00013E30" w:rsidRPr="00A402C9" w:rsidRDefault="00013E30" w:rsidP="00A402C9">
            <w:pPr>
              <w:spacing w:after="0" w:line="240" w:lineRule="auto"/>
              <w:rPr>
                <w:b/>
              </w:rPr>
            </w:pPr>
            <w:r w:rsidRPr="00A402C9">
              <w:rPr>
                <w:b/>
              </w:rPr>
              <w:t>Your Setting</w:t>
            </w:r>
            <w:r w:rsidR="00920976">
              <w:rPr>
                <w:b/>
              </w:rPr>
              <w:t xml:space="preserve"> / Country</w:t>
            </w:r>
          </w:p>
          <w:p w:rsidR="00263AE6" w:rsidRPr="00A402C9" w:rsidRDefault="00263AE6" w:rsidP="00A402C9">
            <w:pPr>
              <w:spacing w:after="0" w:line="240" w:lineRule="auto"/>
              <w:rPr>
                <w:b/>
              </w:rPr>
            </w:pPr>
          </w:p>
        </w:tc>
        <w:tc>
          <w:tcPr>
            <w:tcW w:w="6582" w:type="dxa"/>
          </w:tcPr>
          <w:p w:rsidR="00263AE6" w:rsidRPr="00A402C9" w:rsidRDefault="00263AE6" w:rsidP="00A402C9">
            <w:pPr>
              <w:spacing w:after="0" w:line="240" w:lineRule="auto"/>
              <w:rPr>
                <w:b/>
              </w:rPr>
            </w:pPr>
          </w:p>
        </w:tc>
      </w:tr>
      <w:tr w:rsidR="00263AE6" w:rsidRPr="00A402C9" w:rsidTr="00886803">
        <w:tc>
          <w:tcPr>
            <w:tcW w:w="2660" w:type="dxa"/>
            <w:shd w:val="clear" w:color="auto" w:fill="B6DDE8"/>
          </w:tcPr>
          <w:p w:rsidR="00013E30" w:rsidRPr="00A402C9" w:rsidRDefault="00013E30" w:rsidP="00A402C9">
            <w:pPr>
              <w:spacing w:after="0" w:line="240" w:lineRule="auto"/>
              <w:rPr>
                <w:b/>
              </w:rPr>
            </w:pPr>
            <w:r w:rsidRPr="00A402C9">
              <w:rPr>
                <w:b/>
              </w:rPr>
              <w:t>What issue or problem does your case study address? (100 words max)</w:t>
            </w:r>
          </w:p>
          <w:p w:rsidR="00263AE6" w:rsidRPr="00A402C9" w:rsidRDefault="00263AE6" w:rsidP="00A402C9">
            <w:pPr>
              <w:spacing w:after="0" w:line="240" w:lineRule="auto"/>
              <w:rPr>
                <w:b/>
              </w:rPr>
            </w:pPr>
          </w:p>
        </w:tc>
        <w:tc>
          <w:tcPr>
            <w:tcW w:w="6582" w:type="dxa"/>
          </w:tcPr>
          <w:p w:rsidR="00263AE6" w:rsidRPr="00A402C9" w:rsidRDefault="00263AE6" w:rsidP="00A402C9">
            <w:pPr>
              <w:spacing w:after="0" w:line="240" w:lineRule="auto"/>
              <w:rPr>
                <w:b/>
              </w:rPr>
            </w:pPr>
          </w:p>
        </w:tc>
      </w:tr>
      <w:tr w:rsidR="00263AE6" w:rsidRPr="00A402C9" w:rsidTr="00886803">
        <w:tc>
          <w:tcPr>
            <w:tcW w:w="2660" w:type="dxa"/>
            <w:shd w:val="clear" w:color="auto" w:fill="B6DDE8"/>
          </w:tcPr>
          <w:p w:rsidR="00890F4B" w:rsidRPr="00A402C9" w:rsidRDefault="00890F4B" w:rsidP="00A402C9">
            <w:pPr>
              <w:spacing w:after="0" w:line="240" w:lineRule="auto"/>
              <w:rPr>
                <w:b/>
              </w:rPr>
            </w:pPr>
            <w:r w:rsidRPr="00A402C9">
              <w:rPr>
                <w:b/>
              </w:rPr>
              <w:t>Your story:</w:t>
            </w:r>
          </w:p>
          <w:p w:rsidR="00890F4B" w:rsidRPr="00A402C9" w:rsidRDefault="00890F4B" w:rsidP="00A402C9">
            <w:pPr>
              <w:spacing w:after="0" w:line="240" w:lineRule="auto"/>
              <w:rPr>
                <w:b/>
              </w:rPr>
            </w:pPr>
          </w:p>
          <w:p w:rsidR="00263AE6" w:rsidRPr="00A402C9" w:rsidRDefault="00263AE6" w:rsidP="00A402C9">
            <w:pPr>
              <w:spacing w:after="0" w:line="240" w:lineRule="auto"/>
              <w:rPr>
                <w:b/>
              </w:rPr>
            </w:pPr>
            <w:r w:rsidRPr="00A402C9">
              <w:rPr>
                <w:b/>
              </w:rPr>
              <w:t>Brief summary of the intervention</w:t>
            </w:r>
          </w:p>
          <w:p w:rsidR="00263AE6" w:rsidRPr="00A402C9" w:rsidRDefault="00263AE6" w:rsidP="00A402C9">
            <w:pPr>
              <w:spacing w:after="0" w:line="240" w:lineRule="auto"/>
            </w:pPr>
          </w:p>
          <w:p w:rsidR="00263AE6" w:rsidRPr="00A402C9" w:rsidRDefault="00263AE6" w:rsidP="00886803">
            <w:pPr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 w:rsidRPr="00A402C9">
              <w:t>What you did,</w:t>
            </w:r>
          </w:p>
          <w:p w:rsidR="00886803" w:rsidRDefault="00263AE6" w:rsidP="00886803">
            <w:pPr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 w:rsidRPr="00A402C9">
              <w:t xml:space="preserve">Why you did it, </w:t>
            </w:r>
          </w:p>
          <w:p w:rsidR="00886803" w:rsidRDefault="00263AE6" w:rsidP="00886803">
            <w:pPr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 w:rsidRPr="00A402C9">
              <w:t xml:space="preserve">What were you aiming to achieve?  </w:t>
            </w:r>
          </w:p>
          <w:p w:rsidR="00263AE6" w:rsidRPr="00A402C9" w:rsidRDefault="00263AE6" w:rsidP="00886803">
            <w:pPr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 w:rsidRPr="00A402C9">
              <w:t>Who was it aimed at?</w:t>
            </w:r>
          </w:p>
          <w:p w:rsidR="00263AE6" w:rsidRPr="00A402C9" w:rsidRDefault="00263AE6" w:rsidP="00A402C9">
            <w:pPr>
              <w:spacing w:after="0" w:line="240" w:lineRule="auto"/>
              <w:rPr>
                <w:b/>
              </w:rPr>
            </w:pPr>
          </w:p>
          <w:p w:rsidR="00263AE6" w:rsidRPr="00A402C9" w:rsidRDefault="00263AE6" w:rsidP="00A402C9">
            <w:pPr>
              <w:spacing w:after="0" w:line="240" w:lineRule="auto"/>
              <w:rPr>
                <w:b/>
              </w:rPr>
            </w:pPr>
          </w:p>
          <w:p w:rsidR="00263AE6" w:rsidRPr="00A402C9" w:rsidRDefault="00263AE6" w:rsidP="00A402C9">
            <w:pPr>
              <w:spacing w:after="0" w:line="240" w:lineRule="auto"/>
              <w:rPr>
                <w:b/>
              </w:rPr>
            </w:pPr>
          </w:p>
          <w:p w:rsidR="00263AE6" w:rsidRPr="00A402C9" w:rsidRDefault="00263AE6" w:rsidP="00A402C9">
            <w:pPr>
              <w:spacing w:after="0" w:line="240" w:lineRule="auto"/>
              <w:rPr>
                <w:b/>
              </w:rPr>
            </w:pPr>
          </w:p>
          <w:p w:rsidR="00263AE6" w:rsidRPr="00A402C9" w:rsidRDefault="00263AE6" w:rsidP="00A402C9">
            <w:pPr>
              <w:spacing w:after="0" w:line="240" w:lineRule="auto"/>
              <w:rPr>
                <w:b/>
              </w:rPr>
            </w:pPr>
          </w:p>
          <w:p w:rsidR="00263AE6" w:rsidRPr="00A402C9" w:rsidRDefault="00263AE6" w:rsidP="00A402C9">
            <w:pPr>
              <w:spacing w:after="0" w:line="240" w:lineRule="auto"/>
              <w:rPr>
                <w:b/>
              </w:rPr>
            </w:pPr>
          </w:p>
          <w:p w:rsidR="00263AE6" w:rsidRPr="00A402C9" w:rsidRDefault="00263AE6" w:rsidP="00A402C9">
            <w:pPr>
              <w:spacing w:after="0" w:line="240" w:lineRule="auto"/>
              <w:rPr>
                <w:b/>
              </w:rPr>
            </w:pPr>
          </w:p>
          <w:p w:rsidR="00263AE6" w:rsidRPr="00A402C9" w:rsidRDefault="00013E30" w:rsidP="00A402C9">
            <w:pPr>
              <w:spacing w:after="0" w:line="240" w:lineRule="auto"/>
              <w:rPr>
                <w:b/>
              </w:rPr>
            </w:pPr>
            <w:r w:rsidRPr="00A402C9">
              <w:rPr>
                <w:b/>
              </w:rPr>
              <w:t>(max 500 words)</w:t>
            </w:r>
          </w:p>
          <w:p w:rsidR="00263AE6" w:rsidRPr="00A402C9" w:rsidRDefault="00263AE6" w:rsidP="00A402C9">
            <w:pPr>
              <w:spacing w:after="0" w:line="240" w:lineRule="auto"/>
              <w:rPr>
                <w:b/>
              </w:rPr>
            </w:pPr>
          </w:p>
        </w:tc>
        <w:tc>
          <w:tcPr>
            <w:tcW w:w="6582" w:type="dxa"/>
          </w:tcPr>
          <w:p w:rsidR="00263AE6" w:rsidRPr="00A402C9" w:rsidRDefault="00263AE6" w:rsidP="00A402C9">
            <w:pPr>
              <w:spacing w:after="0" w:line="240" w:lineRule="auto"/>
              <w:rPr>
                <w:b/>
              </w:rPr>
            </w:pPr>
          </w:p>
        </w:tc>
      </w:tr>
      <w:tr w:rsidR="00263AE6" w:rsidRPr="00A402C9" w:rsidTr="00886803">
        <w:tc>
          <w:tcPr>
            <w:tcW w:w="2660" w:type="dxa"/>
            <w:shd w:val="clear" w:color="auto" w:fill="B6DDE8"/>
          </w:tcPr>
          <w:p w:rsidR="00890F4B" w:rsidRPr="00A402C9" w:rsidRDefault="00890F4B" w:rsidP="00A402C9">
            <w:pPr>
              <w:spacing w:after="0" w:line="240" w:lineRule="auto"/>
              <w:rPr>
                <w:b/>
              </w:rPr>
            </w:pPr>
            <w:r w:rsidRPr="00A402C9">
              <w:rPr>
                <w:b/>
              </w:rPr>
              <w:t>Outcomes:</w:t>
            </w:r>
          </w:p>
          <w:p w:rsidR="00263AE6" w:rsidRPr="00A402C9" w:rsidRDefault="00263AE6" w:rsidP="00A402C9">
            <w:pPr>
              <w:spacing w:after="0" w:line="240" w:lineRule="auto"/>
              <w:rPr>
                <w:b/>
              </w:rPr>
            </w:pPr>
            <w:r w:rsidRPr="00A402C9">
              <w:rPr>
                <w:b/>
              </w:rPr>
              <w:t>Evidence of Impact</w:t>
            </w:r>
          </w:p>
          <w:p w:rsidR="00263AE6" w:rsidRPr="00A402C9" w:rsidRDefault="00263AE6" w:rsidP="0088680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</w:pPr>
            <w:r w:rsidRPr="00A402C9">
              <w:t>What were the results?</w:t>
            </w:r>
          </w:p>
          <w:p w:rsidR="00886803" w:rsidRDefault="00263AE6" w:rsidP="0088680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</w:pPr>
            <w:r w:rsidRPr="00A402C9">
              <w:t xml:space="preserve">Can you evidence the impact of this intervention (qualitative/ quantitative data)? </w:t>
            </w:r>
          </w:p>
          <w:p w:rsidR="00263AE6" w:rsidRPr="00A402C9" w:rsidRDefault="00263AE6" w:rsidP="0088680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</w:pPr>
            <w:r w:rsidRPr="00A402C9">
              <w:t>Who has benefited?</w:t>
            </w:r>
          </w:p>
          <w:p w:rsidR="00263AE6" w:rsidRPr="00A402C9" w:rsidRDefault="00263AE6" w:rsidP="0088680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</w:pPr>
            <w:r w:rsidRPr="00A402C9">
              <w:t>What has changed?</w:t>
            </w:r>
          </w:p>
          <w:p w:rsidR="00263AE6" w:rsidRPr="00A402C9" w:rsidRDefault="00263AE6" w:rsidP="0088680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</w:pPr>
            <w:r w:rsidRPr="00A402C9">
              <w:t>What are the long term benefits?</w:t>
            </w:r>
          </w:p>
          <w:p w:rsidR="00263AE6" w:rsidRPr="00A402C9" w:rsidRDefault="00013E30" w:rsidP="00A402C9">
            <w:pPr>
              <w:spacing w:after="0" w:line="240" w:lineRule="auto"/>
            </w:pPr>
            <w:r w:rsidRPr="00A402C9">
              <w:t>(max 100 words)</w:t>
            </w:r>
          </w:p>
          <w:p w:rsidR="00263AE6" w:rsidRPr="00A402C9" w:rsidRDefault="00890F4B" w:rsidP="00A402C9">
            <w:pPr>
              <w:spacing w:after="0" w:line="240" w:lineRule="auto"/>
              <w:rPr>
                <w:b/>
              </w:rPr>
            </w:pPr>
            <w:r w:rsidRPr="00A402C9">
              <w:rPr>
                <w:b/>
              </w:rPr>
              <w:t xml:space="preserve">Please state if there </w:t>
            </w:r>
            <w:proofErr w:type="gramStart"/>
            <w:r w:rsidRPr="00A402C9">
              <w:rPr>
                <w:b/>
              </w:rPr>
              <w:t>have</w:t>
            </w:r>
            <w:proofErr w:type="gramEnd"/>
            <w:r w:rsidRPr="00A402C9">
              <w:rPr>
                <w:b/>
              </w:rPr>
              <w:t xml:space="preserve"> been any Economic Evaluation or perceived financial benefits?</w:t>
            </w:r>
          </w:p>
          <w:p w:rsidR="00013E30" w:rsidRPr="00A402C9" w:rsidRDefault="00013E30" w:rsidP="00A402C9">
            <w:pPr>
              <w:spacing w:after="0" w:line="240" w:lineRule="auto"/>
              <w:rPr>
                <w:b/>
              </w:rPr>
            </w:pPr>
            <w:r w:rsidRPr="00A402C9">
              <w:rPr>
                <w:b/>
              </w:rPr>
              <w:t>(max 200 words)</w:t>
            </w:r>
          </w:p>
        </w:tc>
        <w:tc>
          <w:tcPr>
            <w:tcW w:w="6582" w:type="dxa"/>
          </w:tcPr>
          <w:p w:rsidR="00263AE6" w:rsidRPr="00A402C9" w:rsidRDefault="00263AE6" w:rsidP="00A402C9">
            <w:pPr>
              <w:spacing w:after="0" w:line="240" w:lineRule="auto"/>
              <w:rPr>
                <w:b/>
              </w:rPr>
            </w:pPr>
          </w:p>
        </w:tc>
      </w:tr>
    </w:tbl>
    <w:p w:rsidR="00886803" w:rsidRDefault="0088680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263AE6" w:rsidRPr="00A402C9" w:rsidTr="00886803">
        <w:tc>
          <w:tcPr>
            <w:tcW w:w="2660" w:type="dxa"/>
            <w:shd w:val="clear" w:color="auto" w:fill="B6DDE8"/>
          </w:tcPr>
          <w:p w:rsidR="00890F4B" w:rsidRPr="00A402C9" w:rsidRDefault="00890F4B" w:rsidP="00A402C9">
            <w:pPr>
              <w:spacing w:after="0" w:line="240" w:lineRule="auto"/>
              <w:rPr>
                <w:b/>
              </w:rPr>
            </w:pPr>
            <w:r w:rsidRPr="00A402C9">
              <w:rPr>
                <w:b/>
              </w:rPr>
              <w:lastRenderedPageBreak/>
              <w:t xml:space="preserve">Feedback from the Client/ Carers </w:t>
            </w:r>
            <w:proofErr w:type="spellStart"/>
            <w:r w:rsidRPr="00A402C9">
              <w:rPr>
                <w:b/>
              </w:rPr>
              <w:t>etc</w:t>
            </w:r>
            <w:proofErr w:type="spellEnd"/>
            <w:r w:rsidRPr="00A402C9">
              <w:rPr>
                <w:b/>
              </w:rPr>
              <w:t>:</w:t>
            </w:r>
          </w:p>
          <w:p w:rsidR="00890F4B" w:rsidRPr="00A402C9" w:rsidRDefault="00890F4B" w:rsidP="00A402C9">
            <w:pPr>
              <w:spacing w:after="0" w:line="240" w:lineRule="auto"/>
              <w:rPr>
                <w:b/>
              </w:rPr>
            </w:pPr>
          </w:p>
          <w:p w:rsidR="00263AE6" w:rsidRPr="00A402C9" w:rsidRDefault="00890F4B" w:rsidP="00A402C9">
            <w:pPr>
              <w:spacing w:after="0" w:line="240" w:lineRule="auto"/>
              <w:rPr>
                <w:b/>
              </w:rPr>
            </w:pPr>
            <w:r w:rsidRPr="00A402C9">
              <w:rPr>
                <w:b/>
              </w:rPr>
              <w:t xml:space="preserve">i.e. </w:t>
            </w:r>
            <w:r w:rsidR="00263AE6" w:rsidRPr="00A402C9">
              <w:rPr>
                <w:b/>
              </w:rPr>
              <w:t>Human interest story</w:t>
            </w:r>
          </w:p>
          <w:p w:rsidR="00263AE6" w:rsidRPr="00A402C9" w:rsidRDefault="00890F4B" w:rsidP="00A402C9">
            <w:pPr>
              <w:spacing w:after="0" w:line="240" w:lineRule="auto"/>
            </w:pPr>
            <w:r w:rsidRPr="00A402C9">
              <w:t>If</w:t>
            </w:r>
            <w:r w:rsidR="00263AE6" w:rsidRPr="00A402C9">
              <w:t xml:space="preserve"> possible please direct quotes</w:t>
            </w:r>
            <w:r w:rsidR="00075748" w:rsidRPr="00A402C9">
              <w:t>.</w:t>
            </w:r>
          </w:p>
          <w:p w:rsidR="00263AE6" w:rsidRPr="00A402C9" w:rsidRDefault="00263AE6" w:rsidP="00A402C9">
            <w:pPr>
              <w:spacing w:after="0" w:line="240" w:lineRule="auto"/>
              <w:rPr>
                <w:b/>
              </w:rPr>
            </w:pPr>
          </w:p>
        </w:tc>
        <w:tc>
          <w:tcPr>
            <w:tcW w:w="6582" w:type="dxa"/>
          </w:tcPr>
          <w:p w:rsidR="00263AE6" w:rsidRPr="00A402C9" w:rsidRDefault="00263AE6" w:rsidP="00A402C9">
            <w:pPr>
              <w:spacing w:after="0" w:line="240" w:lineRule="auto"/>
              <w:rPr>
                <w:b/>
              </w:rPr>
            </w:pPr>
          </w:p>
        </w:tc>
      </w:tr>
      <w:tr w:rsidR="00263AE6" w:rsidRPr="00A402C9" w:rsidTr="00886803">
        <w:tc>
          <w:tcPr>
            <w:tcW w:w="2660" w:type="dxa"/>
            <w:shd w:val="clear" w:color="auto" w:fill="B6DDE8"/>
          </w:tcPr>
          <w:p w:rsidR="00263AE6" w:rsidRPr="00A402C9" w:rsidRDefault="00890F4B" w:rsidP="00A402C9">
            <w:pPr>
              <w:spacing w:after="0" w:line="240" w:lineRule="auto"/>
              <w:rPr>
                <w:b/>
              </w:rPr>
            </w:pPr>
            <w:r w:rsidRPr="00A402C9">
              <w:rPr>
                <w:b/>
              </w:rPr>
              <w:t>Your c</w:t>
            </w:r>
            <w:r w:rsidR="00263AE6" w:rsidRPr="00A402C9">
              <w:rPr>
                <w:b/>
              </w:rPr>
              <w:t>ontact details</w:t>
            </w:r>
          </w:p>
          <w:p w:rsidR="00263AE6" w:rsidRPr="00A402C9" w:rsidRDefault="00263AE6" w:rsidP="00A402C9">
            <w:pPr>
              <w:spacing w:after="0" w:line="240" w:lineRule="auto"/>
              <w:rPr>
                <w:b/>
              </w:rPr>
            </w:pPr>
          </w:p>
          <w:p w:rsidR="00263AE6" w:rsidRPr="00A402C9" w:rsidRDefault="00263AE6" w:rsidP="00A402C9">
            <w:pPr>
              <w:spacing w:after="0" w:line="240" w:lineRule="auto"/>
            </w:pPr>
            <w:r w:rsidRPr="00A402C9">
              <w:t>Please provide the contact details of the person who led this work who could be contacted for further information</w:t>
            </w:r>
          </w:p>
          <w:p w:rsidR="00263AE6" w:rsidRPr="00A402C9" w:rsidRDefault="00263AE6" w:rsidP="00A402C9">
            <w:pPr>
              <w:spacing w:after="0" w:line="240" w:lineRule="auto"/>
              <w:rPr>
                <w:b/>
              </w:rPr>
            </w:pPr>
          </w:p>
        </w:tc>
        <w:tc>
          <w:tcPr>
            <w:tcW w:w="6582" w:type="dxa"/>
          </w:tcPr>
          <w:p w:rsidR="00263AE6" w:rsidRPr="00A402C9" w:rsidRDefault="00263AE6" w:rsidP="00A402C9">
            <w:pPr>
              <w:spacing w:after="0" w:line="240" w:lineRule="auto"/>
              <w:rPr>
                <w:b/>
              </w:rPr>
            </w:pPr>
          </w:p>
        </w:tc>
      </w:tr>
      <w:tr w:rsidR="00263AE6" w:rsidRPr="00A402C9" w:rsidTr="00886803">
        <w:tc>
          <w:tcPr>
            <w:tcW w:w="2660" w:type="dxa"/>
            <w:shd w:val="clear" w:color="auto" w:fill="B6DDE8"/>
          </w:tcPr>
          <w:p w:rsidR="00263AE6" w:rsidRPr="00A402C9" w:rsidRDefault="00890F4B" w:rsidP="00A402C9">
            <w:pPr>
              <w:spacing w:after="0" w:line="240" w:lineRule="auto"/>
              <w:rPr>
                <w:b/>
              </w:rPr>
            </w:pPr>
            <w:r w:rsidRPr="00A402C9">
              <w:rPr>
                <w:b/>
              </w:rPr>
              <w:t>Any other comments</w:t>
            </w:r>
          </w:p>
          <w:p w:rsidR="00075748" w:rsidRPr="00A402C9" w:rsidRDefault="00075748" w:rsidP="00A402C9">
            <w:pPr>
              <w:spacing w:after="0" w:line="240" w:lineRule="auto"/>
              <w:rPr>
                <w:b/>
              </w:rPr>
            </w:pPr>
          </w:p>
          <w:p w:rsidR="00075748" w:rsidRPr="00A402C9" w:rsidRDefault="00075748" w:rsidP="00A402C9">
            <w:pPr>
              <w:spacing w:after="0" w:line="240" w:lineRule="auto"/>
              <w:rPr>
                <w:b/>
              </w:rPr>
            </w:pPr>
          </w:p>
          <w:p w:rsidR="00075748" w:rsidRPr="00A402C9" w:rsidRDefault="00075748" w:rsidP="00A402C9">
            <w:pPr>
              <w:spacing w:after="0" w:line="240" w:lineRule="auto"/>
              <w:rPr>
                <w:b/>
              </w:rPr>
            </w:pPr>
          </w:p>
          <w:p w:rsidR="00075748" w:rsidRPr="00A402C9" w:rsidRDefault="00075748" w:rsidP="00A402C9">
            <w:pPr>
              <w:spacing w:after="0" w:line="240" w:lineRule="auto"/>
              <w:rPr>
                <w:b/>
              </w:rPr>
            </w:pPr>
          </w:p>
          <w:p w:rsidR="00263AE6" w:rsidRPr="00A402C9" w:rsidRDefault="00263AE6" w:rsidP="00A402C9">
            <w:pPr>
              <w:spacing w:after="0" w:line="240" w:lineRule="auto"/>
              <w:rPr>
                <w:b/>
              </w:rPr>
            </w:pPr>
          </w:p>
        </w:tc>
        <w:tc>
          <w:tcPr>
            <w:tcW w:w="6582" w:type="dxa"/>
          </w:tcPr>
          <w:p w:rsidR="00263AE6" w:rsidRPr="00A402C9" w:rsidRDefault="00263AE6" w:rsidP="00A402C9">
            <w:pPr>
              <w:spacing w:after="0" w:line="240" w:lineRule="auto"/>
              <w:rPr>
                <w:b/>
              </w:rPr>
            </w:pPr>
          </w:p>
        </w:tc>
      </w:tr>
      <w:tr w:rsidR="00890F4B" w:rsidRPr="00A402C9" w:rsidTr="00886803">
        <w:tc>
          <w:tcPr>
            <w:tcW w:w="2660" w:type="dxa"/>
            <w:shd w:val="clear" w:color="auto" w:fill="B6DDE8"/>
          </w:tcPr>
          <w:p w:rsidR="00890F4B" w:rsidRDefault="00890F4B" w:rsidP="00A402C9">
            <w:pPr>
              <w:spacing w:after="0" w:line="240" w:lineRule="auto"/>
              <w:rPr>
                <w:b/>
              </w:rPr>
            </w:pPr>
            <w:r w:rsidRPr="00A402C9">
              <w:rPr>
                <w:b/>
              </w:rPr>
              <w:t xml:space="preserve">I agree to this example being published </w:t>
            </w:r>
          </w:p>
          <w:p w:rsidR="00886803" w:rsidRPr="00A402C9" w:rsidRDefault="00886803" w:rsidP="00A402C9">
            <w:pPr>
              <w:spacing w:after="0" w:line="240" w:lineRule="auto"/>
              <w:rPr>
                <w:b/>
              </w:rPr>
            </w:pPr>
          </w:p>
        </w:tc>
        <w:tc>
          <w:tcPr>
            <w:tcW w:w="6582" w:type="dxa"/>
          </w:tcPr>
          <w:p w:rsidR="00890F4B" w:rsidRPr="00A402C9" w:rsidRDefault="00890F4B" w:rsidP="00A402C9">
            <w:pPr>
              <w:spacing w:after="0" w:line="240" w:lineRule="auto"/>
              <w:rPr>
                <w:b/>
              </w:rPr>
            </w:pPr>
            <w:r w:rsidRPr="00A402C9">
              <w:rPr>
                <w:b/>
              </w:rPr>
              <w:t xml:space="preserve">Yes / No.  If this case study is used by COT, you will be informed prior to use.  </w:t>
            </w:r>
          </w:p>
        </w:tc>
      </w:tr>
      <w:tr w:rsidR="00890F4B" w:rsidRPr="00A402C9" w:rsidTr="00886803">
        <w:tc>
          <w:tcPr>
            <w:tcW w:w="2660" w:type="dxa"/>
            <w:shd w:val="clear" w:color="auto" w:fill="B6DDE8"/>
          </w:tcPr>
          <w:p w:rsidR="00890F4B" w:rsidRDefault="00013E30" w:rsidP="00A402C9">
            <w:pPr>
              <w:spacing w:after="0" w:line="240" w:lineRule="auto"/>
              <w:rPr>
                <w:b/>
              </w:rPr>
            </w:pPr>
            <w:r w:rsidRPr="00A402C9">
              <w:rPr>
                <w:b/>
              </w:rPr>
              <w:t>If you have included identifiable client details – has the client’s permission</w:t>
            </w:r>
            <w:r w:rsidR="00920976">
              <w:rPr>
                <w:b/>
              </w:rPr>
              <w:t xml:space="preserve"> /consent</w:t>
            </w:r>
            <w:r w:rsidRPr="00A402C9">
              <w:rPr>
                <w:b/>
              </w:rPr>
              <w:t xml:space="preserve"> been sought?</w:t>
            </w:r>
          </w:p>
          <w:p w:rsidR="00886803" w:rsidRPr="00A402C9" w:rsidRDefault="00886803" w:rsidP="00A402C9">
            <w:pPr>
              <w:spacing w:after="0" w:line="240" w:lineRule="auto"/>
              <w:rPr>
                <w:b/>
              </w:rPr>
            </w:pPr>
          </w:p>
        </w:tc>
        <w:tc>
          <w:tcPr>
            <w:tcW w:w="6582" w:type="dxa"/>
          </w:tcPr>
          <w:p w:rsidR="00890F4B" w:rsidRPr="00A402C9" w:rsidRDefault="00890F4B" w:rsidP="00A402C9">
            <w:pPr>
              <w:spacing w:after="0" w:line="240" w:lineRule="auto"/>
              <w:rPr>
                <w:b/>
              </w:rPr>
            </w:pPr>
          </w:p>
        </w:tc>
      </w:tr>
    </w:tbl>
    <w:p w:rsidR="00263AE6" w:rsidRDefault="00263AE6">
      <w:pPr>
        <w:rPr>
          <w:b/>
        </w:rPr>
      </w:pPr>
    </w:p>
    <w:p w:rsidR="00890F4B" w:rsidRDefault="00890F4B">
      <w:pPr>
        <w:rPr>
          <w:b/>
        </w:rPr>
      </w:pPr>
      <w:r>
        <w:rPr>
          <w:b/>
        </w:rPr>
        <w:t xml:space="preserve">This case study might be used in </w:t>
      </w:r>
      <w:r w:rsidR="00013E30">
        <w:rPr>
          <w:b/>
        </w:rPr>
        <w:t>a variety of ways to support COT influencing. Your details will not be disclosed without your permission.</w:t>
      </w:r>
    </w:p>
    <w:p w:rsidR="00075748" w:rsidRDefault="00075748">
      <w:pPr>
        <w:rPr>
          <w:b/>
        </w:rPr>
      </w:pPr>
      <w:r>
        <w:rPr>
          <w:b/>
        </w:rPr>
        <w:t>Thank-you</w:t>
      </w:r>
    </w:p>
    <w:p w:rsidR="00263AE6" w:rsidRPr="00A702E5" w:rsidRDefault="00075748">
      <w:pPr>
        <w:rPr>
          <w:b/>
        </w:rPr>
      </w:pPr>
      <w:r>
        <w:rPr>
          <w:b/>
        </w:rPr>
        <w:t xml:space="preserve">Please return to </w:t>
      </w:r>
    </w:p>
    <w:sectPr w:rsidR="00263AE6" w:rsidRPr="00A702E5" w:rsidSect="00BF2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BE" w:rsidRDefault="00102FBE" w:rsidP="00886803">
      <w:pPr>
        <w:spacing w:after="0" w:line="240" w:lineRule="auto"/>
      </w:pPr>
      <w:r>
        <w:separator/>
      </w:r>
    </w:p>
  </w:endnote>
  <w:endnote w:type="continuationSeparator" w:id="0">
    <w:p w:rsidR="00102FBE" w:rsidRDefault="00102FBE" w:rsidP="0088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BE" w:rsidRDefault="00102FBE" w:rsidP="00886803">
      <w:pPr>
        <w:spacing w:after="0" w:line="240" w:lineRule="auto"/>
      </w:pPr>
      <w:r>
        <w:separator/>
      </w:r>
    </w:p>
  </w:footnote>
  <w:footnote w:type="continuationSeparator" w:id="0">
    <w:p w:rsidR="00102FBE" w:rsidRDefault="00102FBE" w:rsidP="00886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4D14"/>
    <w:multiLevelType w:val="hybridMultilevel"/>
    <w:tmpl w:val="6250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5460E"/>
    <w:multiLevelType w:val="hybridMultilevel"/>
    <w:tmpl w:val="A3E8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17F"/>
    <w:rsid w:val="00013440"/>
    <w:rsid w:val="00013E30"/>
    <w:rsid w:val="00075748"/>
    <w:rsid w:val="00096174"/>
    <w:rsid w:val="00102FBE"/>
    <w:rsid w:val="00263AE6"/>
    <w:rsid w:val="00273239"/>
    <w:rsid w:val="003A6EB8"/>
    <w:rsid w:val="0041317F"/>
    <w:rsid w:val="00481A2A"/>
    <w:rsid w:val="005840FB"/>
    <w:rsid w:val="005E07DC"/>
    <w:rsid w:val="00717458"/>
    <w:rsid w:val="007A2BEC"/>
    <w:rsid w:val="00886803"/>
    <w:rsid w:val="00890F4B"/>
    <w:rsid w:val="00920976"/>
    <w:rsid w:val="00985AF1"/>
    <w:rsid w:val="009A294F"/>
    <w:rsid w:val="00A402C9"/>
    <w:rsid w:val="00A702E5"/>
    <w:rsid w:val="00B52C7D"/>
    <w:rsid w:val="00BF2224"/>
    <w:rsid w:val="00C11020"/>
    <w:rsid w:val="00CF247B"/>
    <w:rsid w:val="00DE4C9C"/>
    <w:rsid w:val="00E623B7"/>
    <w:rsid w:val="00EE08AD"/>
    <w:rsid w:val="00E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2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68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6803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68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6803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Hindle</dc:creator>
  <cp:lastModifiedBy>Carl Stephen Miller</cp:lastModifiedBy>
  <cp:revision>2</cp:revision>
  <cp:lastPrinted>2014-04-01T09:51:00Z</cp:lastPrinted>
  <dcterms:created xsi:type="dcterms:W3CDTF">2015-02-09T08:47:00Z</dcterms:created>
  <dcterms:modified xsi:type="dcterms:W3CDTF">2015-02-09T08:47:00Z</dcterms:modified>
</cp:coreProperties>
</file>